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9A4" w:rsidRPr="001D59A4" w:rsidRDefault="001D59A4" w:rsidP="001D59A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0"/>
          <w:lang w:val="lv-LV"/>
        </w:rPr>
      </w:pPr>
      <w:r w:rsidRPr="001D59A4">
        <w:rPr>
          <w:rFonts w:ascii="Times New Roman" w:hAnsi="Times New Roman" w:cs="Times New Roman"/>
          <w:sz w:val="24"/>
          <w:szCs w:val="20"/>
          <w:lang w:val="lv-LV"/>
        </w:rPr>
        <w:t xml:space="preserve">Identifikācijas Nr. </w:t>
      </w:r>
      <w:proofErr w:type="spellStart"/>
      <w:r w:rsidRPr="001D59A4">
        <w:rPr>
          <w:rFonts w:ascii="Times New Roman" w:hAnsi="Times New Roman" w:cs="Times New Roman"/>
          <w:bCs/>
          <w:sz w:val="24"/>
          <w:lang w:val="lv-LV" w:eastAsia="lv-LV"/>
        </w:rPr>
        <w:t>GrassLIFE</w:t>
      </w:r>
      <w:proofErr w:type="spellEnd"/>
      <w:r w:rsidRPr="001D59A4">
        <w:rPr>
          <w:rFonts w:ascii="Times New Roman" w:hAnsi="Times New Roman" w:cs="Times New Roman"/>
          <w:bCs/>
          <w:sz w:val="24"/>
          <w:lang w:val="lv-LV" w:eastAsia="lv-LV"/>
        </w:rPr>
        <w:t>/LDF/2018-03</w:t>
      </w:r>
    </w:p>
    <w:p w:rsidR="001D59A4" w:rsidRPr="001D59A4" w:rsidRDefault="001D59A4" w:rsidP="001D59A4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lang w:val="lv-LV" w:eastAsia="lv-LV"/>
        </w:rPr>
      </w:pPr>
      <w:r w:rsidRPr="001D59A4">
        <w:rPr>
          <w:rFonts w:ascii="Times New Roman" w:hAnsi="Times New Roman" w:cs="Times New Roman"/>
          <w:b/>
          <w:sz w:val="24"/>
          <w:lang w:val="lv-LV" w:eastAsia="lv-LV"/>
        </w:rPr>
        <w:t>Pielikums Nr.</w:t>
      </w:r>
      <w:r w:rsidR="004D6060">
        <w:rPr>
          <w:rFonts w:ascii="Times New Roman" w:hAnsi="Times New Roman" w:cs="Times New Roman"/>
          <w:b/>
          <w:sz w:val="24"/>
          <w:lang w:val="lv-LV" w:eastAsia="lv-LV"/>
        </w:rPr>
        <w:t xml:space="preserve"> 3</w:t>
      </w:r>
    </w:p>
    <w:p w:rsidR="001D59A4" w:rsidRDefault="001D59A4">
      <w:pPr>
        <w:rPr>
          <w:lang w:val="lv-LV"/>
        </w:rPr>
      </w:pPr>
    </w:p>
    <w:p w:rsidR="00B569D6" w:rsidRPr="004D6060" w:rsidRDefault="004D6060" w:rsidP="001D59A4">
      <w:pPr>
        <w:jc w:val="center"/>
        <w:rPr>
          <w:rFonts w:ascii="Times New Roman" w:hAnsi="Times New Roman" w:cs="Times New Roman"/>
          <w:b/>
          <w:caps/>
          <w:sz w:val="28"/>
          <w:lang w:val="lv-LV"/>
        </w:rPr>
      </w:pPr>
      <w:r w:rsidRPr="004D6060">
        <w:rPr>
          <w:rFonts w:ascii="Times New Roman" w:hAnsi="Times New Roman" w:cs="Times New Roman"/>
          <w:b/>
          <w:caps/>
          <w:sz w:val="24"/>
          <w:lang w:val="lv-LV"/>
        </w:rPr>
        <w:t>Tehniskais UN FINANŠU piedāvājums</w:t>
      </w:r>
    </w:p>
    <w:p w:rsidR="001D59A4" w:rsidRPr="001D59A4" w:rsidRDefault="001D59A4" w:rsidP="001D59A4">
      <w:pPr>
        <w:spacing w:after="0" w:line="276" w:lineRule="auto"/>
        <w:jc w:val="center"/>
        <w:rPr>
          <w:rFonts w:ascii="Times New Roman" w:hAnsi="Times New Roman" w:cs="Times New Roman"/>
          <w:sz w:val="24"/>
          <w:lang w:val="lv-LV"/>
        </w:rPr>
      </w:pPr>
      <w:r w:rsidRPr="004D6060">
        <w:rPr>
          <w:rFonts w:ascii="Times New Roman" w:hAnsi="Times New Roman" w:cs="Times New Roman"/>
          <w:sz w:val="24"/>
          <w:lang w:val="lv-LV"/>
        </w:rPr>
        <w:t>Pikapa iegāde projekta</w:t>
      </w:r>
      <w:r w:rsidRPr="001D59A4">
        <w:rPr>
          <w:rFonts w:ascii="Times New Roman" w:hAnsi="Times New Roman" w:cs="Times New Roman"/>
          <w:sz w:val="24"/>
          <w:lang w:val="lv-LV"/>
        </w:rPr>
        <w:t xml:space="preserve"> LIFE16 NAT/LV/000262 </w:t>
      </w:r>
    </w:p>
    <w:p w:rsidR="001D59A4" w:rsidRPr="001D59A4" w:rsidRDefault="001D59A4" w:rsidP="001D59A4">
      <w:pPr>
        <w:spacing w:after="0" w:line="276" w:lineRule="auto"/>
        <w:jc w:val="center"/>
        <w:rPr>
          <w:rFonts w:ascii="Times New Roman" w:hAnsi="Times New Roman" w:cs="Times New Roman"/>
          <w:sz w:val="24"/>
          <w:lang w:val="lv-LV"/>
        </w:rPr>
      </w:pPr>
      <w:r w:rsidRPr="001D59A4">
        <w:rPr>
          <w:rFonts w:ascii="Times New Roman" w:hAnsi="Times New Roman" w:cs="Times New Roman"/>
          <w:sz w:val="24"/>
          <w:lang w:val="lv-LV" w:eastAsia="lv-LV"/>
        </w:rPr>
        <w:t>“</w:t>
      </w:r>
      <w:r w:rsidRPr="001D59A4">
        <w:rPr>
          <w:rFonts w:ascii="Times New Roman" w:hAnsi="Times New Roman" w:cs="Times New Roman"/>
          <w:sz w:val="24"/>
          <w:lang w:val="lv-LV"/>
        </w:rPr>
        <w:t>Zālāju atjaunošana un to dažādas izmantošanas ve</w:t>
      </w:r>
      <w:r w:rsidR="00C70730">
        <w:rPr>
          <w:rFonts w:ascii="Times New Roman" w:hAnsi="Times New Roman" w:cs="Times New Roman"/>
          <w:sz w:val="24"/>
          <w:lang w:val="lv-LV"/>
        </w:rPr>
        <w:t>i</w:t>
      </w:r>
      <w:r w:rsidRPr="001D59A4">
        <w:rPr>
          <w:rFonts w:ascii="Times New Roman" w:hAnsi="Times New Roman" w:cs="Times New Roman"/>
          <w:sz w:val="24"/>
          <w:lang w:val="lv-LV"/>
        </w:rPr>
        <w:t>cināšana</w:t>
      </w:r>
      <w:r w:rsidRPr="001D59A4">
        <w:rPr>
          <w:rFonts w:ascii="Times New Roman" w:hAnsi="Times New Roman" w:cs="Times New Roman"/>
          <w:sz w:val="24"/>
          <w:lang w:val="lv-LV" w:eastAsia="lv-LV"/>
        </w:rPr>
        <w:t>”</w:t>
      </w:r>
      <w:r w:rsidRPr="001D59A4">
        <w:rPr>
          <w:rFonts w:ascii="Times New Roman" w:hAnsi="Times New Roman" w:cs="Times New Roman"/>
          <w:b/>
          <w:sz w:val="24"/>
          <w:lang w:val="lv-LV"/>
        </w:rPr>
        <w:t xml:space="preserve"> </w:t>
      </w:r>
      <w:r w:rsidRPr="001D59A4">
        <w:rPr>
          <w:rFonts w:ascii="Times New Roman" w:hAnsi="Times New Roman" w:cs="Times New Roman"/>
          <w:sz w:val="24"/>
          <w:lang w:val="lv-LV"/>
        </w:rPr>
        <w:t>ietvaros</w:t>
      </w:r>
    </w:p>
    <w:p w:rsidR="001D59A4" w:rsidRDefault="001D59A4" w:rsidP="001D59A4">
      <w:pPr>
        <w:spacing w:after="240" w:line="276" w:lineRule="auto"/>
        <w:jc w:val="center"/>
        <w:rPr>
          <w:rFonts w:ascii="Times New Roman" w:hAnsi="Times New Roman" w:cs="Times New Roman"/>
          <w:b/>
          <w:bCs/>
          <w:iCs/>
          <w:sz w:val="24"/>
          <w:lang w:val="lv-LV"/>
        </w:rPr>
      </w:pPr>
      <w:r w:rsidRPr="001D59A4">
        <w:rPr>
          <w:rFonts w:ascii="Times New Roman" w:hAnsi="Times New Roman" w:cs="Times New Roman"/>
          <w:b/>
          <w:bCs/>
          <w:iCs/>
          <w:sz w:val="24"/>
          <w:lang w:val="lv-LV"/>
        </w:rPr>
        <w:t>(</w:t>
      </w:r>
      <w:proofErr w:type="spellStart"/>
      <w:r w:rsidRPr="001D59A4">
        <w:rPr>
          <w:rFonts w:ascii="Times New Roman" w:hAnsi="Times New Roman" w:cs="Times New Roman"/>
          <w:b/>
          <w:bCs/>
          <w:iCs/>
          <w:sz w:val="24"/>
          <w:lang w:val="lv-LV"/>
        </w:rPr>
        <w:t>Id</w:t>
      </w:r>
      <w:proofErr w:type="spellEnd"/>
      <w:r w:rsidRPr="001D59A4">
        <w:rPr>
          <w:rFonts w:ascii="Times New Roman" w:hAnsi="Times New Roman" w:cs="Times New Roman"/>
          <w:b/>
          <w:bCs/>
          <w:iCs/>
          <w:sz w:val="24"/>
          <w:lang w:val="lv-LV"/>
        </w:rPr>
        <w:t xml:space="preserve">. Nr. </w:t>
      </w:r>
      <w:proofErr w:type="spellStart"/>
      <w:r w:rsidRPr="001D59A4">
        <w:rPr>
          <w:rFonts w:ascii="Times New Roman" w:hAnsi="Times New Roman" w:cs="Times New Roman"/>
          <w:b/>
          <w:bCs/>
          <w:sz w:val="24"/>
          <w:lang w:val="lv-LV" w:eastAsia="lv-LV"/>
        </w:rPr>
        <w:t>GrassLIFE</w:t>
      </w:r>
      <w:proofErr w:type="spellEnd"/>
      <w:r w:rsidRPr="001D59A4">
        <w:rPr>
          <w:rFonts w:ascii="Times New Roman" w:hAnsi="Times New Roman" w:cs="Times New Roman"/>
          <w:b/>
          <w:bCs/>
          <w:sz w:val="24"/>
          <w:lang w:val="lv-LV" w:eastAsia="lv-LV"/>
        </w:rPr>
        <w:t>/LDF/2018-03</w:t>
      </w:r>
      <w:r w:rsidRPr="001D59A4">
        <w:rPr>
          <w:rFonts w:ascii="Times New Roman" w:hAnsi="Times New Roman" w:cs="Times New Roman"/>
          <w:b/>
          <w:bCs/>
          <w:iCs/>
          <w:sz w:val="24"/>
          <w:lang w:val="lv-LV"/>
        </w:rPr>
        <w:t>)</w:t>
      </w:r>
    </w:p>
    <w:p w:rsidR="001D59A4" w:rsidRPr="004D6060" w:rsidRDefault="001D59A4" w:rsidP="004D6060">
      <w:pPr>
        <w:spacing w:before="120"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  <w:r w:rsidRPr="004D6060">
        <w:rPr>
          <w:rFonts w:ascii="Times New Roman" w:hAnsi="Times New Roman" w:cs="Times New Roman"/>
          <w:b/>
          <w:sz w:val="24"/>
          <w:szCs w:val="24"/>
          <w:lang w:val="lv-LV" w:eastAsia="lv-LV"/>
        </w:rPr>
        <w:t xml:space="preserve">Iepirkuma priekšmets: </w:t>
      </w:r>
      <w:r w:rsidRPr="004D6060">
        <w:rPr>
          <w:rFonts w:ascii="Times New Roman" w:hAnsi="Times New Roman" w:cs="Times New Roman"/>
          <w:sz w:val="24"/>
          <w:szCs w:val="24"/>
          <w:lang w:val="lv-LV"/>
        </w:rPr>
        <w:t xml:space="preserve">jauns </w:t>
      </w:r>
      <w:r w:rsidR="004D6060" w:rsidRPr="004D6060">
        <w:rPr>
          <w:rFonts w:ascii="Times New Roman" w:hAnsi="Times New Roman" w:cs="Times New Roman"/>
          <w:sz w:val="24"/>
          <w:szCs w:val="24"/>
          <w:lang w:val="lv-LV"/>
        </w:rPr>
        <w:t>pikaps</w:t>
      </w:r>
      <w:r w:rsidRPr="004D6060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1D59A4" w:rsidRPr="004D6060" w:rsidRDefault="001D59A4" w:rsidP="004D6060">
      <w:pPr>
        <w:pStyle w:val="ListParagraph"/>
        <w:spacing w:after="360" w:line="276" w:lineRule="auto"/>
        <w:ind w:left="0"/>
        <w:contextualSpacing/>
        <w:rPr>
          <w:bCs/>
          <w:color w:val="000000"/>
          <w:spacing w:val="-1"/>
          <w:lang w:val="lv-LV"/>
        </w:rPr>
      </w:pPr>
      <w:r w:rsidRPr="00EA62BA">
        <w:rPr>
          <w:b/>
          <w:lang w:val="lv-LV"/>
        </w:rPr>
        <w:t>Piegādes laiks:</w:t>
      </w:r>
      <w:r w:rsidRPr="00EA62BA">
        <w:rPr>
          <w:lang w:val="lv-LV"/>
        </w:rPr>
        <w:t xml:space="preserve"> </w:t>
      </w:r>
      <w:r w:rsidR="004D6060">
        <w:rPr>
          <w:lang w:val="lv-LV"/>
        </w:rPr>
        <w:t>6</w:t>
      </w:r>
      <w:r w:rsidR="004D6060">
        <w:rPr>
          <w:lang w:val="lv-LV" w:eastAsia="lv-LV"/>
        </w:rPr>
        <w:t xml:space="preserve"> (seši) mēneši</w:t>
      </w:r>
      <w:r w:rsidRPr="00EA62BA">
        <w:rPr>
          <w:lang w:val="lv-LV" w:eastAsia="lv-LV"/>
        </w:rPr>
        <w:t xml:space="preserve"> no līguma noslēgšanas dienas</w:t>
      </w:r>
      <w:r w:rsidRPr="00EA62BA">
        <w:rPr>
          <w:lang w:val="lv-LV"/>
        </w:rPr>
        <w:t>.</w:t>
      </w:r>
    </w:p>
    <w:tbl>
      <w:tblPr>
        <w:tblW w:w="964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38"/>
        <w:gridCol w:w="3966"/>
      </w:tblGrid>
      <w:tr w:rsidR="004D6060" w:rsidRPr="001D59A4" w:rsidTr="00395A64">
        <w:trPr>
          <w:trHeight w:val="394"/>
        </w:trPr>
        <w:tc>
          <w:tcPr>
            <w:tcW w:w="2839" w:type="dxa"/>
            <w:shd w:val="clear" w:color="auto" w:fill="D9D9D9" w:themeFill="background1" w:themeFillShade="D9"/>
            <w:hideMark/>
          </w:tcPr>
          <w:p w:rsidR="004D6060" w:rsidRPr="00CA38EC" w:rsidRDefault="004D6060" w:rsidP="001D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proofErr w:type="spellStart"/>
            <w:r w:rsidRPr="00240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Parametri</w:t>
            </w:r>
            <w:proofErr w:type="spellEnd"/>
          </w:p>
        </w:tc>
        <w:tc>
          <w:tcPr>
            <w:tcW w:w="2839" w:type="dxa"/>
            <w:shd w:val="clear" w:color="auto" w:fill="D9D9D9" w:themeFill="background1" w:themeFillShade="D9"/>
          </w:tcPr>
          <w:p w:rsidR="004D6060" w:rsidRPr="001D59A4" w:rsidRDefault="004D6060" w:rsidP="001D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proofErr w:type="spellStart"/>
            <w:r w:rsidRPr="00240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Pasūtītāja</w:t>
            </w:r>
            <w:proofErr w:type="spellEnd"/>
            <w:r w:rsidRPr="00240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0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izvirzītās</w:t>
            </w:r>
            <w:proofErr w:type="spellEnd"/>
            <w:r w:rsidRPr="00240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0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prasības</w:t>
            </w:r>
            <w:proofErr w:type="spellEnd"/>
          </w:p>
        </w:tc>
        <w:tc>
          <w:tcPr>
            <w:tcW w:w="3966" w:type="dxa"/>
            <w:shd w:val="clear" w:color="auto" w:fill="D9D9D9" w:themeFill="background1" w:themeFillShade="D9"/>
          </w:tcPr>
          <w:p w:rsidR="004D6060" w:rsidRDefault="004D6060" w:rsidP="001D5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4D6060">
              <w:rPr>
                <w:rFonts w:ascii="Times New Roman" w:hAnsi="Times New Roman" w:cs="Times New Roman"/>
                <w:b/>
                <w:sz w:val="24"/>
                <w:lang w:val="lv-LV"/>
              </w:rPr>
              <w:t>Pretendenta piedāvājums</w:t>
            </w:r>
          </w:p>
          <w:p w:rsidR="007D53CC" w:rsidRPr="007D53CC" w:rsidRDefault="007D53CC" w:rsidP="001D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3CC">
              <w:rPr>
                <w:rFonts w:ascii="Times New Roman" w:hAnsi="Times New Roman" w:cs="Times New Roman"/>
              </w:rPr>
              <w:t>(</w:t>
            </w:r>
            <w:proofErr w:type="spellStart"/>
            <w:r w:rsidRPr="007D53CC">
              <w:rPr>
                <w:rFonts w:ascii="Times New Roman" w:hAnsi="Times New Roman" w:cs="Times New Roman"/>
              </w:rPr>
              <w:t>jānorāda</w:t>
            </w:r>
            <w:proofErr w:type="spellEnd"/>
            <w:r w:rsidRPr="007D5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3CC">
              <w:rPr>
                <w:rFonts w:ascii="Times New Roman" w:hAnsi="Times New Roman" w:cs="Times New Roman"/>
              </w:rPr>
              <w:t>konkrēti</w:t>
            </w:r>
            <w:proofErr w:type="spellEnd"/>
            <w:r w:rsidRPr="007D5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3CC">
              <w:rPr>
                <w:rFonts w:ascii="Times New Roman" w:hAnsi="Times New Roman" w:cs="Times New Roman"/>
              </w:rPr>
              <w:t>rādītāji</w:t>
            </w:r>
            <w:proofErr w:type="spellEnd"/>
            <w:r w:rsidRPr="007D5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3CC">
              <w:rPr>
                <w:rFonts w:ascii="Times New Roman" w:hAnsi="Times New Roman" w:cs="Times New Roman"/>
              </w:rPr>
              <w:t>atbilstoši</w:t>
            </w:r>
            <w:proofErr w:type="spellEnd"/>
            <w:r w:rsidRPr="007D5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3CC">
              <w:rPr>
                <w:rFonts w:ascii="Times New Roman" w:hAnsi="Times New Roman" w:cs="Times New Roman"/>
              </w:rPr>
              <w:t>tehnikas</w:t>
            </w:r>
            <w:proofErr w:type="spellEnd"/>
            <w:r w:rsidRPr="007D5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3CC">
              <w:rPr>
                <w:rFonts w:ascii="Times New Roman" w:hAnsi="Times New Roman" w:cs="Times New Roman"/>
              </w:rPr>
              <w:t>ražotāja</w:t>
            </w:r>
            <w:proofErr w:type="spellEnd"/>
            <w:r w:rsidRPr="007D5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3CC">
              <w:rPr>
                <w:rFonts w:ascii="Times New Roman" w:hAnsi="Times New Roman" w:cs="Times New Roman"/>
              </w:rPr>
              <w:t>sniegtai</w:t>
            </w:r>
            <w:proofErr w:type="spellEnd"/>
            <w:r w:rsidRPr="007D5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3CC">
              <w:rPr>
                <w:rFonts w:ascii="Times New Roman" w:hAnsi="Times New Roman" w:cs="Times New Roman"/>
              </w:rPr>
              <w:t>informācijai</w:t>
            </w:r>
            <w:proofErr w:type="spellEnd"/>
            <w:r w:rsidRPr="007D53CC">
              <w:rPr>
                <w:rFonts w:ascii="Times New Roman" w:hAnsi="Times New Roman" w:cs="Times New Roman"/>
              </w:rPr>
              <w:t>)</w:t>
            </w:r>
          </w:p>
        </w:tc>
      </w:tr>
      <w:tr w:rsidR="004D6060" w:rsidRPr="001D59A4" w:rsidTr="004D6060">
        <w:trPr>
          <w:trHeight w:val="383"/>
        </w:trPr>
        <w:tc>
          <w:tcPr>
            <w:tcW w:w="2840" w:type="dxa"/>
            <w:shd w:val="clear" w:color="auto" w:fill="auto"/>
          </w:tcPr>
          <w:p w:rsidR="004D6060" w:rsidRPr="004D6060" w:rsidRDefault="004D6060" w:rsidP="004D6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4D60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Piedāvātais modelis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: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</w:pPr>
          </w:p>
        </w:tc>
      </w:tr>
      <w:tr w:rsidR="004D6060" w:rsidRPr="001D59A4" w:rsidTr="004D6060">
        <w:trPr>
          <w:trHeight w:val="383"/>
        </w:trPr>
        <w:tc>
          <w:tcPr>
            <w:tcW w:w="2840" w:type="dxa"/>
            <w:shd w:val="clear" w:color="auto" w:fill="auto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1D5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Skaits (gab.)</w:t>
            </w:r>
          </w:p>
        </w:tc>
        <w:tc>
          <w:tcPr>
            <w:tcW w:w="2837" w:type="dxa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</w:pPr>
            <w:r w:rsidRPr="001D59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>1 (viens) gab.</w:t>
            </w:r>
          </w:p>
        </w:tc>
        <w:tc>
          <w:tcPr>
            <w:tcW w:w="3967" w:type="dxa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</w:pPr>
          </w:p>
        </w:tc>
      </w:tr>
      <w:tr w:rsidR="004D6060" w:rsidRPr="001D59A4" w:rsidTr="004D6060">
        <w:trPr>
          <w:trHeight w:val="389"/>
        </w:trPr>
        <w:tc>
          <w:tcPr>
            <w:tcW w:w="2840" w:type="dxa"/>
            <w:shd w:val="clear" w:color="auto" w:fill="auto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1D5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Izlaiduma gads</w:t>
            </w:r>
          </w:p>
        </w:tc>
        <w:tc>
          <w:tcPr>
            <w:tcW w:w="2837" w:type="dxa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</w:pPr>
            <w:r w:rsidRPr="001D59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>jauna</w:t>
            </w:r>
          </w:p>
        </w:tc>
        <w:tc>
          <w:tcPr>
            <w:tcW w:w="3967" w:type="dxa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</w:pPr>
          </w:p>
        </w:tc>
      </w:tr>
      <w:tr w:rsidR="004D6060" w:rsidRPr="001D59A4" w:rsidTr="004D6060">
        <w:trPr>
          <w:trHeight w:val="330"/>
        </w:trPr>
        <w:tc>
          <w:tcPr>
            <w:tcW w:w="2840" w:type="dxa"/>
            <w:shd w:val="clear" w:color="auto" w:fill="auto"/>
            <w:hideMark/>
          </w:tcPr>
          <w:p w:rsidR="004D6060" w:rsidRPr="00CA38EC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D59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lv-LV"/>
              </w:rPr>
              <w:t>Automašīnas klase</w:t>
            </w:r>
          </w:p>
        </w:tc>
        <w:tc>
          <w:tcPr>
            <w:tcW w:w="2837" w:type="dxa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k-U pikaps (</w:t>
            </w:r>
            <w:r w:rsidRPr="004D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Automobiļa klase pēc Latvijas pilnvaroto </w:t>
            </w:r>
            <w:proofErr w:type="spellStart"/>
            <w:r w:rsidRPr="004D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autotirgotāju</w:t>
            </w:r>
            <w:proofErr w:type="spellEnd"/>
            <w:r w:rsidRPr="004D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asociācijas klasifikator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a)</w:t>
            </w:r>
          </w:p>
        </w:tc>
        <w:tc>
          <w:tcPr>
            <w:tcW w:w="3967" w:type="dxa"/>
          </w:tcPr>
          <w:p w:rsidR="004D6060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4D6060" w:rsidRPr="001D59A4" w:rsidTr="004D6060">
        <w:trPr>
          <w:trHeight w:val="330"/>
        </w:trPr>
        <w:tc>
          <w:tcPr>
            <w:tcW w:w="2840" w:type="dxa"/>
            <w:shd w:val="clear" w:color="auto" w:fill="auto"/>
            <w:hideMark/>
          </w:tcPr>
          <w:p w:rsidR="004D6060" w:rsidRPr="00CA38EC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D59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lv-LV"/>
              </w:rPr>
              <w:t>Dzinējs</w:t>
            </w:r>
          </w:p>
        </w:tc>
        <w:tc>
          <w:tcPr>
            <w:tcW w:w="2837" w:type="dxa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CA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dīzelis ar šķidruma dzesēšanas sistēmu</w:t>
            </w:r>
          </w:p>
        </w:tc>
        <w:tc>
          <w:tcPr>
            <w:tcW w:w="3967" w:type="dxa"/>
          </w:tcPr>
          <w:p w:rsidR="004D6060" w:rsidRPr="00CA38EC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4D6060" w:rsidRPr="001D59A4" w:rsidTr="004D6060">
        <w:trPr>
          <w:trHeight w:val="330"/>
        </w:trPr>
        <w:tc>
          <w:tcPr>
            <w:tcW w:w="2840" w:type="dxa"/>
            <w:shd w:val="clear" w:color="auto" w:fill="auto"/>
            <w:hideMark/>
          </w:tcPr>
          <w:p w:rsidR="004D6060" w:rsidRPr="00CA38EC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C</w:t>
            </w:r>
            <w:r w:rsidRPr="001D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ilindru skaits</w:t>
            </w:r>
          </w:p>
        </w:tc>
        <w:tc>
          <w:tcPr>
            <w:tcW w:w="2837" w:type="dxa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D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ne mazāk kā </w:t>
            </w:r>
            <w:r w:rsidRPr="00CA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</w:t>
            </w:r>
          </w:p>
        </w:tc>
        <w:tc>
          <w:tcPr>
            <w:tcW w:w="3967" w:type="dxa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4D6060" w:rsidRPr="001D59A4" w:rsidTr="004D6060">
        <w:trPr>
          <w:trHeight w:val="330"/>
        </w:trPr>
        <w:tc>
          <w:tcPr>
            <w:tcW w:w="2840" w:type="dxa"/>
            <w:shd w:val="clear" w:color="auto" w:fill="auto"/>
            <w:hideMark/>
          </w:tcPr>
          <w:p w:rsidR="004D6060" w:rsidRPr="00CA38EC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D</w:t>
            </w:r>
            <w:r w:rsidRPr="001D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arba tilpums</w:t>
            </w:r>
          </w:p>
        </w:tc>
        <w:tc>
          <w:tcPr>
            <w:tcW w:w="2837" w:type="dxa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CA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no 2500 cm3 līdz 3500 cm3</w:t>
            </w:r>
          </w:p>
        </w:tc>
        <w:tc>
          <w:tcPr>
            <w:tcW w:w="3967" w:type="dxa"/>
          </w:tcPr>
          <w:p w:rsidR="004D6060" w:rsidRPr="00CA38EC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4D6060" w:rsidRPr="001D59A4" w:rsidTr="004D6060">
        <w:trPr>
          <w:trHeight w:val="330"/>
        </w:trPr>
        <w:tc>
          <w:tcPr>
            <w:tcW w:w="2840" w:type="dxa"/>
            <w:shd w:val="clear" w:color="auto" w:fill="auto"/>
            <w:hideMark/>
          </w:tcPr>
          <w:p w:rsidR="004D6060" w:rsidRPr="00CA38EC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D</w:t>
            </w:r>
            <w:r w:rsidRPr="001D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zinēja jauda</w:t>
            </w:r>
          </w:p>
        </w:tc>
        <w:tc>
          <w:tcPr>
            <w:tcW w:w="2837" w:type="dxa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CA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ne mazāka par 200 </w:t>
            </w:r>
            <w:proofErr w:type="spellStart"/>
            <w:r w:rsidRPr="00CA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Zs</w:t>
            </w:r>
            <w:proofErr w:type="spellEnd"/>
          </w:p>
        </w:tc>
        <w:tc>
          <w:tcPr>
            <w:tcW w:w="3967" w:type="dxa"/>
          </w:tcPr>
          <w:p w:rsidR="004D6060" w:rsidRPr="00CA38EC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4D6060" w:rsidRPr="001D59A4" w:rsidTr="004D6060">
        <w:trPr>
          <w:trHeight w:val="330"/>
        </w:trPr>
        <w:tc>
          <w:tcPr>
            <w:tcW w:w="2840" w:type="dxa"/>
            <w:shd w:val="clear" w:color="auto" w:fill="auto"/>
            <w:hideMark/>
          </w:tcPr>
          <w:p w:rsidR="004D6060" w:rsidRPr="00CA38EC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</w:t>
            </w:r>
            <w:r w:rsidRPr="00CA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tgāzu norma </w:t>
            </w:r>
          </w:p>
        </w:tc>
        <w:tc>
          <w:tcPr>
            <w:tcW w:w="2837" w:type="dxa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CA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vismaz EURO 5</w:t>
            </w:r>
          </w:p>
        </w:tc>
        <w:tc>
          <w:tcPr>
            <w:tcW w:w="3967" w:type="dxa"/>
          </w:tcPr>
          <w:p w:rsidR="004D6060" w:rsidRPr="00CA38EC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4D6060" w:rsidRPr="001D59A4" w:rsidTr="004D6060">
        <w:trPr>
          <w:trHeight w:val="645"/>
        </w:trPr>
        <w:tc>
          <w:tcPr>
            <w:tcW w:w="2840" w:type="dxa"/>
            <w:shd w:val="clear" w:color="auto" w:fill="auto"/>
            <w:hideMark/>
          </w:tcPr>
          <w:p w:rsidR="004D6060" w:rsidRPr="00CA38EC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D</w:t>
            </w:r>
            <w:r w:rsidRPr="00CA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egvielas patēriņš </w:t>
            </w:r>
            <w:r w:rsidRPr="001D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kombinētajā režīmā</w:t>
            </w:r>
          </w:p>
        </w:tc>
        <w:tc>
          <w:tcPr>
            <w:tcW w:w="2837" w:type="dxa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D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ne vairāk kā 8,</w:t>
            </w:r>
            <w:r w:rsidRPr="00CA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 litri/ 100 km</w:t>
            </w:r>
            <w:r w:rsidRPr="001D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(pēc ražotāja datiem)</w:t>
            </w:r>
          </w:p>
        </w:tc>
        <w:tc>
          <w:tcPr>
            <w:tcW w:w="3967" w:type="dxa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4D6060" w:rsidRPr="001D59A4" w:rsidTr="004D6060">
        <w:trPr>
          <w:trHeight w:val="330"/>
        </w:trPr>
        <w:tc>
          <w:tcPr>
            <w:tcW w:w="2840" w:type="dxa"/>
            <w:shd w:val="clear" w:color="auto" w:fill="auto"/>
            <w:hideMark/>
          </w:tcPr>
          <w:p w:rsidR="004D6060" w:rsidRPr="00CA38EC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D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Vilktspēja </w:t>
            </w:r>
          </w:p>
        </w:tc>
        <w:tc>
          <w:tcPr>
            <w:tcW w:w="2837" w:type="dxa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D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</w:t>
            </w:r>
            <w:r w:rsidRPr="00CA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e mazāka kā </w:t>
            </w:r>
            <w:r w:rsidRPr="00CA3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3500</w:t>
            </w:r>
            <w:r w:rsidRPr="001D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CA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kg</w:t>
            </w:r>
          </w:p>
        </w:tc>
        <w:tc>
          <w:tcPr>
            <w:tcW w:w="3967" w:type="dxa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4D6060" w:rsidRPr="001D59A4" w:rsidTr="004D6060">
        <w:trPr>
          <w:trHeight w:val="330"/>
        </w:trPr>
        <w:tc>
          <w:tcPr>
            <w:tcW w:w="2840" w:type="dxa"/>
            <w:shd w:val="clear" w:color="auto" w:fill="auto"/>
            <w:hideMark/>
          </w:tcPr>
          <w:p w:rsidR="004D6060" w:rsidRPr="00CA38EC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CA38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lv-LV"/>
              </w:rPr>
              <w:t>Pārnesumu kārba</w:t>
            </w:r>
          </w:p>
        </w:tc>
        <w:tc>
          <w:tcPr>
            <w:tcW w:w="2837" w:type="dxa"/>
          </w:tcPr>
          <w:p w:rsidR="004D6060" w:rsidRPr="001D59A4" w:rsidRDefault="003D38BC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bookmarkStart w:id="0" w:name="_GoBack"/>
            <w:r w:rsidRPr="00180F9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</w:t>
            </w:r>
            <w:r w:rsidR="004D6060" w:rsidRPr="00180F9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anuāla</w:t>
            </w:r>
            <w:r w:rsidRPr="00180F9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vai automātiska</w:t>
            </w:r>
            <w:bookmarkEnd w:id="0"/>
          </w:p>
        </w:tc>
        <w:tc>
          <w:tcPr>
            <w:tcW w:w="3967" w:type="dxa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4D6060" w:rsidRPr="001D59A4" w:rsidTr="004D6060">
        <w:trPr>
          <w:trHeight w:val="330"/>
        </w:trPr>
        <w:tc>
          <w:tcPr>
            <w:tcW w:w="2840" w:type="dxa"/>
            <w:shd w:val="clear" w:color="auto" w:fill="auto"/>
            <w:hideMark/>
          </w:tcPr>
          <w:p w:rsidR="004D6060" w:rsidRPr="00CA38EC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D59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lv-LV"/>
              </w:rPr>
              <w:t>Transmisija</w:t>
            </w:r>
          </w:p>
        </w:tc>
        <w:tc>
          <w:tcPr>
            <w:tcW w:w="2837" w:type="dxa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</w:t>
            </w:r>
            <w:r w:rsidRPr="00CA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ilnpiedziņas sistēma un bloķējams aizmugures diferenciālis</w:t>
            </w:r>
          </w:p>
        </w:tc>
        <w:tc>
          <w:tcPr>
            <w:tcW w:w="3967" w:type="dxa"/>
          </w:tcPr>
          <w:p w:rsidR="004D6060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4D6060" w:rsidRPr="001D59A4" w:rsidTr="004D6060">
        <w:trPr>
          <w:trHeight w:val="330"/>
        </w:trPr>
        <w:tc>
          <w:tcPr>
            <w:tcW w:w="2840" w:type="dxa"/>
            <w:shd w:val="clear" w:color="auto" w:fill="auto"/>
            <w:hideMark/>
          </w:tcPr>
          <w:p w:rsidR="004D6060" w:rsidRPr="00CA38EC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D</w:t>
            </w:r>
            <w:r w:rsidRPr="001D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zenošo tiltu skaits</w:t>
            </w:r>
          </w:p>
        </w:tc>
        <w:tc>
          <w:tcPr>
            <w:tcW w:w="2837" w:type="dxa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D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3967" w:type="dxa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4D6060" w:rsidRPr="001D59A4" w:rsidTr="004D6060">
        <w:trPr>
          <w:trHeight w:val="330"/>
        </w:trPr>
        <w:tc>
          <w:tcPr>
            <w:tcW w:w="2840" w:type="dxa"/>
            <w:shd w:val="clear" w:color="auto" w:fill="auto"/>
            <w:hideMark/>
          </w:tcPr>
          <w:p w:rsidR="004D6060" w:rsidRPr="00CA38EC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CA38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lv-LV"/>
              </w:rPr>
              <w:t>Bremžu sistēma</w:t>
            </w:r>
          </w:p>
        </w:tc>
        <w:tc>
          <w:tcPr>
            <w:tcW w:w="2837" w:type="dxa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CA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ABS ar elektronisko bremzēšanas spēka sadali</w:t>
            </w:r>
          </w:p>
        </w:tc>
        <w:tc>
          <w:tcPr>
            <w:tcW w:w="3967" w:type="dxa"/>
          </w:tcPr>
          <w:p w:rsidR="004D6060" w:rsidRPr="00CA38EC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4D6060" w:rsidRPr="001D59A4" w:rsidTr="004D6060">
        <w:trPr>
          <w:trHeight w:val="330"/>
        </w:trPr>
        <w:tc>
          <w:tcPr>
            <w:tcW w:w="2840" w:type="dxa"/>
            <w:shd w:val="clear" w:color="auto" w:fill="auto"/>
            <w:hideMark/>
          </w:tcPr>
          <w:p w:rsidR="004D6060" w:rsidRPr="00CA38EC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CA38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lv-LV"/>
              </w:rPr>
              <w:t>Stūres iekārta</w:t>
            </w:r>
          </w:p>
        </w:tc>
        <w:tc>
          <w:tcPr>
            <w:tcW w:w="2837" w:type="dxa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</w:t>
            </w:r>
            <w:r w:rsidRPr="001D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r stūres pastiprinātāju</w:t>
            </w:r>
          </w:p>
        </w:tc>
        <w:tc>
          <w:tcPr>
            <w:tcW w:w="3967" w:type="dxa"/>
          </w:tcPr>
          <w:p w:rsidR="004D6060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4D6060" w:rsidRPr="001D59A4" w:rsidTr="004D6060">
        <w:trPr>
          <w:trHeight w:val="330"/>
        </w:trPr>
        <w:tc>
          <w:tcPr>
            <w:tcW w:w="2840" w:type="dxa"/>
            <w:shd w:val="clear" w:color="auto" w:fill="auto"/>
            <w:hideMark/>
          </w:tcPr>
          <w:p w:rsidR="004D6060" w:rsidRPr="00CA38EC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CA38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lv-LV"/>
              </w:rPr>
              <w:t>Virsbūve</w:t>
            </w:r>
          </w:p>
        </w:tc>
        <w:tc>
          <w:tcPr>
            <w:tcW w:w="2837" w:type="dxa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967" w:type="dxa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4D6060" w:rsidRPr="001D59A4" w:rsidTr="004D6060">
        <w:trPr>
          <w:trHeight w:val="330"/>
        </w:trPr>
        <w:tc>
          <w:tcPr>
            <w:tcW w:w="2840" w:type="dxa"/>
            <w:shd w:val="clear" w:color="auto" w:fill="auto"/>
            <w:hideMark/>
          </w:tcPr>
          <w:p w:rsidR="004D6060" w:rsidRPr="00CA38EC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V</w:t>
            </w:r>
            <w:r w:rsidRPr="001D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irsbūves tips</w:t>
            </w:r>
          </w:p>
        </w:tc>
        <w:tc>
          <w:tcPr>
            <w:tcW w:w="2837" w:type="dxa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CA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pikaps ar dubulto kabīni un kravas kasti</w:t>
            </w:r>
          </w:p>
        </w:tc>
        <w:tc>
          <w:tcPr>
            <w:tcW w:w="3967" w:type="dxa"/>
          </w:tcPr>
          <w:p w:rsidR="004D6060" w:rsidRPr="00CA38EC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4D6060" w:rsidRPr="001D59A4" w:rsidTr="004D6060">
        <w:trPr>
          <w:trHeight w:val="330"/>
        </w:trPr>
        <w:tc>
          <w:tcPr>
            <w:tcW w:w="2840" w:type="dxa"/>
            <w:shd w:val="clear" w:color="auto" w:fill="auto"/>
            <w:hideMark/>
          </w:tcPr>
          <w:p w:rsidR="004D6060" w:rsidRPr="00CA38EC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D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lastRenderedPageBreak/>
              <w:t>Virsbūves kategorija</w:t>
            </w:r>
            <w:r w:rsidRPr="00CA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2837" w:type="dxa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CA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N1 kategorija</w:t>
            </w:r>
          </w:p>
        </w:tc>
        <w:tc>
          <w:tcPr>
            <w:tcW w:w="3967" w:type="dxa"/>
          </w:tcPr>
          <w:p w:rsidR="004D6060" w:rsidRPr="00CA38EC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4D6060" w:rsidRPr="001D59A4" w:rsidTr="004D6060">
        <w:trPr>
          <w:trHeight w:val="330"/>
        </w:trPr>
        <w:tc>
          <w:tcPr>
            <w:tcW w:w="2840" w:type="dxa"/>
            <w:shd w:val="clear" w:color="auto" w:fill="auto"/>
            <w:hideMark/>
          </w:tcPr>
          <w:p w:rsidR="004D6060" w:rsidRPr="00CA38EC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D</w:t>
            </w:r>
            <w:r w:rsidRPr="001D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urvju skaits</w:t>
            </w:r>
          </w:p>
        </w:tc>
        <w:tc>
          <w:tcPr>
            <w:tcW w:w="2837" w:type="dxa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D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4</w:t>
            </w:r>
          </w:p>
        </w:tc>
        <w:tc>
          <w:tcPr>
            <w:tcW w:w="3967" w:type="dxa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4D6060" w:rsidRPr="001D59A4" w:rsidTr="004D6060">
        <w:trPr>
          <w:trHeight w:val="330"/>
        </w:trPr>
        <w:tc>
          <w:tcPr>
            <w:tcW w:w="2840" w:type="dxa"/>
            <w:shd w:val="clear" w:color="auto" w:fill="auto"/>
            <w:hideMark/>
          </w:tcPr>
          <w:p w:rsidR="004D6060" w:rsidRPr="00CA38EC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</w:t>
            </w:r>
            <w:r w:rsidRPr="001D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ēdvietu skaits</w:t>
            </w:r>
          </w:p>
        </w:tc>
        <w:tc>
          <w:tcPr>
            <w:tcW w:w="2837" w:type="dxa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D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5</w:t>
            </w:r>
          </w:p>
        </w:tc>
        <w:tc>
          <w:tcPr>
            <w:tcW w:w="3967" w:type="dxa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4D6060" w:rsidRPr="001D59A4" w:rsidTr="004D6060">
        <w:trPr>
          <w:trHeight w:val="330"/>
        </w:trPr>
        <w:tc>
          <w:tcPr>
            <w:tcW w:w="2840" w:type="dxa"/>
            <w:shd w:val="clear" w:color="auto" w:fill="auto"/>
            <w:hideMark/>
          </w:tcPr>
          <w:p w:rsidR="004D6060" w:rsidRPr="00CA38EC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D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Logu atvēršanas mehānisms </w:t>
            </w:r>
          </w:p>
        </w:tc>
        <w:tc>
          <w:tcPr>
            <w:tcW w:w="2837" w:type="dxa"/>
          </w:tcPr>
          <w:p w:rsidR="004D6060" w:rsidRPr="001D59A4" w:rsidRDefault="004D6060" w:rsidP="00EF1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e</w:t>
            </w:r>
            <w:r w:rsidRPr="001D59A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lektriski regulējami priekšējo durvju stiklu pacēlāji</w:t>
            </w:r>
          </w:p>
        </w:tc>
        <w:tc>
          <w:tcPr>
            <w:tcW w:w="3967" w:type="dxa"/>
          </w:tcPr>
          <w:p w:rsidR="004D6060" w:rsidRDefault="004D6060" w:rsidP="00EF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D6060" w:rsidRPr="001D59A4" w:rsidTr="004D6060">
        <w:trPr>
          <w:trHeight w:val="330"/>
        </w:trPr>
        <w:tc>
          <w:tcPr>
            <w:tcW w:w="2840" w:type="dxa"/>
            <w:shd w:val="clear" w:color="auto" w:fill="auto"/>
            <w:hideMark/>
          </w:tcPr>
          <w:p w:rsidR="004D6060" w:rsidRPr="00CA38EC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D</w:t>
            </w:r>
            <w:r w:rsidRPr="00CA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ubļusargi </w:t>
            </w:r>
          </w:p>
        </w:tc>
        <w:tc>
          <w:tcPr>
            <w:tcW w:w="2837" w:type="dxa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CA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priekšā un aizmugurē</w:t>
            </w:r>
          </w:p>
        </w:tc>
        <w:tc>
          <w:tcPr>
            <w:tcW w:w="3967" w:type="dxa"/>
          </w:tcPr>
          <w:p w:rsidR="004D6060" w:rsidRPr="00CA38EC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4D6060" w:rsidRPr="001D59A4" w:rsidTr="004D6060">
        <w:trPr>
          <w:trHeight w:val="330"/>
        </w:trPr>
        <w:tc>
          <w:tcPr>
            <w:tcW w:w="2840" w:type="dxa"/>
            <w:shd w:val="clear" w:color="auto" w:fill="auto"/>
            <w:hideMark/>
          </w:tcPr>
          <w:p w:rsidR="004D6060" w:rsidRPr="00CA38EC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</w:t>
            </w:r>
            <w:r w:rsidRPr="00CA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ondicionieris</w:t>
            </w:r>
          </w:p>
        </w:tc>
        <w:tc>
          <w:tcPr>
            <w:tcW w:w="2837" w:type="dxa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D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jābūt</w:t>
            </w:r>
          </w:p>
        </w:tc>
        <w:tc>
          <w:tcPr>
            <w:tcW w:w="3967" w:type="dxa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4D6060" w:rsidRPr="001D59A4" w:rsidTr="004D6060">
        <w:trPr>
          <w:trHeight w:val="330"/>
        </w:trPr>
        <w:tc>
          <w:tcPr>
            <w:tcW w:w="2840" w:type="dxa"/>
            <w:shd w:val="clear" w:color="auto" w:fill="auto"/>
            <w:hideMark/>
          </w:tcPr>
          <w:p w:rsidR="004D6060" w:rsidRPr="00CA38EC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E</w:t>
            </w:r>
            <w:r w:rsidRPr="001D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lektroniski</w:t>
            </w:r>
            <w:r w:rsidRPr="00CA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regulējami un apsildāmi sānu spoguļi</w:t>
            </w:r>
          </w:p>
        </w:tc>
        <w:tc>
          <w:tcPr>
            <w:tcW w:w="2837" w:type="dxa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D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jābūt</w:t>
            </w:r>
          </w:p>
        </w:tc>
        <w:tc>
          <w:tcPr>
            <w:tcW w:w="3967" w:type="dxa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4D6060" w:rsidRPr="001D59A4" w:rsidTr="004D6060">
        <w:trPr>
          <w:trHeight w:val="330"/>
        </w:trPr>
        <w:tc>
          <w:tcPr>
            <w:tcW w:w="2840" w:type="dxa"/>
            <w:shd w:val="clear" w:color="auto" w:fill="auto"/>
            <w:hideMark/>
          </w:tcPr>
          <w:p w:rsidR="004D6060" w:rsidRPr="00CA38EC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</w:t>
            </w:r>
            <w:r w:rsidRPr="00CA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iglas lukturi</w:t>
            </w:r>
          </w:p>
        </w:tc>
        <w:tc>
          <w:tcPr>
            <w:tcW w:w="2837" w:type="dxa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D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jābūt</w:t>
            </w:r>
          </w:p>
        </w:tc>
        <w:tc>
          <w:tcPr>
            <w:tcW w:w="3967" w:type="dxa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4D6060" w:rsidRPr="001D59A4" w:rsidTr="004D6060">
        <w:trPr>
          <w:trHeight w:val="330"/>
        </w:trPr>
        <w:tc>
          <w:tcPr>
            <w:tcW w:w="2840" w:type="dxa"/>
            <w:shd w:val="clear" w:color="auto" w:fill="auto"/>
            <w:hideMark/>
          </w:tcPr>
          <w:p w:rsidR="004D6060" w:rsidRPr="00CA38EC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</w:t>
            </w:r>
            <w:r w:rsidRPr="00CA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ānu </w:t>
            </w:r>
            <w:proofErr w:type="spellStart"/>
            <w:r w:rsidRPr="00CA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aizsargsliekšņi</w:t>
            </w:r>
            <w:proofErr w:type="spellEnd"/>
          </w:p>
        </w:tc>
        <w:tc>
          <w:tcPr>
            <w:tcW w:w="2837" w:type="dxa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D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jābūt</w:t>
            </w:r>
          </w:p>
        </w:tc>
        <w:tc>
          <w:tcPr>
            <w:tcW w:w="3967" w:type="dxa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4D6060" w:rsidRPr="001D59A4" w:rsidTr="004D6060">
        <w:trPr>
          <w:trHeight w:val="330"/>
        </w:trPr>
        <w:tc>
          <w:tcPr>
            <w:tcW w:w="2840" w:type="dxa"/>
            <w:shd w:val="clear" w:color="auto" w:fill="auto"/>
            <w:hideMark/>
          </w:tcPr>
          <w:p w:rsidR="004D6060" w:rsidRPr="00CA38EC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D</w:t>
            </w:r>
            <w:r w:rsidRPr="00CA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rošības gaisa spilveni</w:t>
            </w:r>
          </w:p>
        </w:tc>
        <w:tc>
          <w:tcPr>
            <w:tcW w:w="2837" w:type="dxa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D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jābūt</w:t>
            </w:r>
          </w:p>
        </w:tc>
        <w:tc>
          <w:tcPr>
            <w:tcW w:w="3967" w:type="dxa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4D6060" w:rsidRPr="001D59A4" w:rsidTr="004D6060">
        <w:trPr>
          <w:trHeight w:val="330"/>
        </w:trPr>
        <w:tc>
          <w:tcPr>
            <w:tcW w:w="2840" w:type="dxa"/>
            <w:shd w:val="clear" w:color="auto" w:fill="auto"/>
            <w:hideMark/>
          </w:tcPr>
          <w:p w:rsidR="004D6060" w:rsidRPr="00CA38EC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</w:t>
            </w:r>
            <w:r w:rsidRPr="00CA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ignalizācijas sistēma ar </w:t>
            </w:r>
            <w:proofErr w:type="spellStart"/>
            <w:r w:rsidRPr="00CA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imobilaizeri</w:t>
            </w:r>
            <w:proofErr w:type="spellEnd"/>
          </w:p>
        </w:tc>
        <w:tc>
          <w:tcPr>
            <w:tcW w:w="2837" w:type="dxa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D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jābūt</w:t>
            </w:r>
          </w:p>
        </w:tc>
        <w:tc>
          <w:tcPr>
            <w:tcW w:w="3967" w:type="dxa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4D6060" w:rsidRPr="001D59A4" w:rsidTr="004D6060">
        <w:trPr>
          <w:trHeight w:val="330"/>
        </w:trPr>
        <w:tc>
          <w:tcPr>
            <w:tcW w:w="2840" w:type="dxa"/>
            <w:shd w:val="clear" w:color="auto" w:fill="auto"/>
            <w:hideMark/>
          </w:tcPr>
          <w:p w:rsidR="004D6060" w:rsidRPr="00CA38EC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CA38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lv-LV"/>
              </w:rPr>
              <w:t>Riepas</w:t>
            </w:r>
          </w:p>
        </w:tc>
        <w:tc>
          <w:tcPr>
            <w:tcW w:w="2837" w:type="dxa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967" w:type="dxa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4D6060" w:rsidRPr="001D59A4" w:rsidTr="004D6060">
        <w:trPr>
          <w:trHeight w:val="330"/>
        </w:trPr>
        <w:tc>
          <w:tcPr>
            <w:tcW w:w="2840" w:type="dxa"/>
            <w:shd w:val="clear" w:color="auto" w:fill="auto"/>
            <w:hideMark/>
          </w:tcPr>
          <w:p w:rsidR="004D6060" w:rsidRPr="00CA38EC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D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R</w:t>
            </w:r>
            <w:r w:rsidRPr="00CA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iepu izmērs </w:t>
            </w:r>
          </w:p>
        </w:tc>
        <w:tc>
          <w:tcPr>
            <w:tcW w:w="2837" w:type="dxa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CA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R17</w:t>
            </w:r>
          </w:p>
        </w:tc>
        <w:tc>
          <w:tcPr>
            <w:tcW w:w="3967" w:type="dxa"/>
          </w:tcPr>
          <w:p w:rsidR="004D6060" w:rsidRPr="00CA38EC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4D6060" w:rsidRPr="001D59A4" w:rsidTr="004D6060">
        <w:trPr>
          <w:trHeight w:val="330"/>
        </w:trPr>
        <w:tc>
          <w:tcPr>
            <w:tcW w:w="2840" w:type="dxa"/>
            <w:shd w:val="clear" w:color="auto" w:fill="auto"/>
            <w:hideMark/>
          </w:tcPr>
          <w:p w:rsidR="004D6060" w:rsidRPr="00CA38EC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CA38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lv-LV"/>
              </w:rPr>
              <w:t>Gabarītizmēri</w:t>
            </w:r>
          </w:p>
        </w:tc>
        <w:tc>
          <w:tcPr>
            <w:tcW w:w="2837" w:type="dxa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967" w:type="dxa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4D6060" w:rsidRPr="001D59A4" w:rsidTr="004D6060">
        <w:trPr>
          <w:trHeight w:val="330"/>
        </w:trPr>
        <w:tc>
          <w:tcPr>
            <w:tcW w:w="2840" w:type="dxa"/>
            <w:shd w:val="clear" w:color="auto" w:fill="auto"/>
            <w:hideMark/>
          </w:tcPr>
          <w:p w:rsidR="004D6060" w:rsidRPr="00CA38EC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</w:t>
            </w:r>
            <w:r w:rsidRPr="001D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vars (</w:t>
            </w:r>
            <w:r w:rsidRPr="00CA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pilna masa) </w:t>
            </w:r>
          </w:p>
        </w:tc>
        <w:tc>
          <w:tcPr>
            <w:tcW w:w="2837" w:type="dxa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CA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ne vairāk kā 3100 kg</w:t>
            </w:r>
          </w:p>
        </w:tc>
        <w:tc>
          <w:tcPr>
            <w:tcW w:w="3967" w:type="dxa"/>
          </w:tcPr>
          <w:p w:rsidR="004D6060" w:rsidRPr="00CA38EC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4D6060" w:rsidRPr="001D59A4" w:rsidTr="004D6060">
        <w:trPr>
          <w:trHeight w:val="330"/>
        </w:trPr>
        <w:tc>
          <w:tcPr>
            <w:tcW w:w="2840" w:type="dxa"/>
            <w:shd w:val="clear" w:color="auto" w:fill="auto"/>
            <w:hideMark/>
          </w:tcPr>
          <w:p w:rsidR="004D6060" w:rsidRPr="00CA38EC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CA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Kravas kastes garums </w:t>
            </w:r>
          </w:p>
        </w:tc>
        <w:tc>
          <w:tcPr>
            <w:tcW w:w="2837" w:type="dxa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CA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vismaz 1500 mm</w:t>
            </w:r>
          </w:p>
        </w:tc>
        <w:tc>
          <w:tcPr>
            <w:tcW w:w="3967" w:type="dxa"/>
          </w:tcPr>
          <w:p w:rsidR="004D6060" w:rsidRPr="00CA38EC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4D6060" w:rsidRPr="001D59A4" w:rsidTr="004D6060">
        <w:trPr>
          <w:trHeight w:val="330"/>
        </w:trPr>
        <w:tc>
          <w:tcPr>
            <w:tcW w:w="2840" w:type="dxa"/>
            <w:shd w:val="clear" w:color="auto" w:fill="auto"/>
            <w:hideMark/>
          </w:tcPr>
          <w:p w:rsidR="004D6060" w:rsidRPr="00CA38EC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CA38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lv-LV"/>
              </w:rPr>
              <w:t xml:space="preserve">Papildaprīkojums </w:t>
            </w:r>
          </w:p>
        </w:tc>
        <w:tc>
          <w:tcPr>
            <w:tcW w:w="2837" w:type="dxa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967" w:type="dxa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4D6060" w:rsidRPr="001D59A4" w:rsidTr="004D6060">
        <w:trPr>
          <w:trHeight w:val="330"/>
        </w:trPr>
        <w:tc>
          <w:tcPr>
            <w:tcW w:w="2840" w:type="dxa"/>
            <w:shd w:val="clear" w:color="auto" w:fill="auto"/>
            <w:hideMark/>
          </w:tcPr>
          <w:p w:rsidR="004D6060" w:rsidRPr="00CA38EC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CA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Sakabes āķis</w:t>
            </w:r>
          </w:p>
        </w:tc>
        <w:tc>
          <w:tcPr>
            <w:tcW w:w="2837" w:type="dxa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D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jābūt</w:t>
            </w:r>
          </w:p>
        </w:tc>
        <w:tc>
          <w:tcPr>
            <w:tcW w:w="3967" w:type="dxa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4D6060" w:rsidRPr="001D59A4" w:rsidTr="004D6060">
        <w:trPr>
          <w:trHeight w:val="645"/>
        </w:trPr>
        <w:tc>
          <w:tcPr>
            <w:tcW w:w="2840" w:type="dxa"/>
            <w:shd w:val="clear" w:color="auto" w:fill="auto"/>
            <w:hideMark/>
          </w:tcPr>
          <w:p w:rsidR="004D6060" w:rsidRPr="00CA38EC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CA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Kravas kastes apstrāde ar aizsargmateriālu un ar cieto pla</w:t>
            </w:r>
            <w:r w:rsidRPr="001D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</w:t>
            </w:r>
            <w:r w:rsidRPr="00CA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tmasas ieklāju.</w:t>
            </w:r>
          </w:p>
        </w:tc>
        <w:tc>
          <w:tcPr>
            <w:tcW w:w="2837" w:type="dxa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D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jābūt</w:t>
            </w:r>
          </w:p>
        </w:tc>
        <w:tc>
          <w:tcPr>
            <w:tcW w:w="3967" w:type="dxa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4D6060" w:rsidRPr="001D59A4" w:rsidTr="004D6060">
        <w:trPr>
          <w:trHeight w:val="645"/>
        </w:trPr>
        <w:tc>
          <w:tcPr>
            <w:tcW w:w="2840" w:type="dxa"/>
            <w:shd w:val="clear" w:color="auto" w:fill="auto"/>
            <w:hideMark/>
          </w:tcPr>
          <w:p w:rsidR="004D6060" w:rsidRPr="00CA38EC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CA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Kravas kastes ciet</w:t>
            </w:r>
            <w:r w:rsidRPr="001D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a</w:t>
            </w:r>
            <w:r w:rsidRPr="00CA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is jumts virsbūves krāsā bez sānu logiem</w:t>
            </w:r>
          </w:p>
        </w:tc>
        <w:tc>
          <w:tcPr>
            <w:tcW w:w="2837" w:type="dxa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D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jābūt</w:t>
            </w:r>
          </w:p>
        </w:tc>
        <w:tc>
          <w:tcPr>
            <w:tcW w:w="3967" w:type="dxa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4D6060" w:rsidRPr="001D59A4" w:rsidTr="004D6060">
        <w:trPr>
          <w:trHeight w:val="330"/>
        </w:trPr>
        <w:tc>
          <w:tcPr>
            <w:tcW w:w="2840" w:type="dxa"/>
            <w:shd w:val="clear" w:color="auto" w:fill="auto"/>
            <w:hideMark/>
          </w:tcPr>
          <w:p w:rsidR="004D6060" w:rsidRPr="00CA38EC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CA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Kartera aizsargs</w:t>
            </w:r>
          </w:p>
        </w:tc>
        <w:tc>
          <w:tcPr>
            <w:tcW w:w="2837" w:type="dxa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D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jābūt</w:t>
            </w:r>
          </w:p>
        </w:tc>
        <w:tc>
          <w:tcPr>
            <w:tcW w:w="3967" w:type="dxa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4D6060" w:rsidRPr="001D59A4" w:rsidTr="004D6060">
        <w:trPr>
          <w:trHeight w:val="330"/>
        </w:trPr>
        <w:tc>
          <w:tcPr>
            <w:tcW w:w="2840" w:type="dxa"/>
            <w:shd w:val="clear" w:color="auto" w:fill="auto"/>
            <w:hideMark/>
          </w:tcPr>
          <w:p w:rsidR="004D6060" w:rsidRPr="00CA38EC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D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Salona paklāju komplekts</w:t>
            </w:r>
          </w:p>
        </w:tc>
        <w:tc>
          <w:tcPr>
            <w:tcW w:w="2837" w:type="dxa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D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gumijas</w:t>
            </w:r>
          </w:p>
        </w:tc>
        <w:tc>
          <w:tcPr>
            <w:tcW w:w="3967" w:type="dxa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4D6060" w:rsidRPr="001D59A4" w:rsidTr="004D6060">
        <w:trPr>
          <w:trHeight w:val="645"/>
        </w:trPr>
        <w:tc>
          <w:tcPr>
            <w:tcW w:w="2840" w:type="dxa"/>
            <w:shd w:val="clear" w:color="auto" w:fill="auto"/>
            <w:hideMark/>
          </w:tcPr>
          <w:p w:rsidR="004D6060" w:rsidRPr="00CA38EC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CA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Drošības komplekts (aptieciņa, ugunsdzēšamais aparāts, trīsstūris, veste)</w:t>
            </w:r>
          </w:p>
        </w:tc>
        <w:tc>
          <w:tcPr>
            <w:tcW w:w="2837" w:type="dxa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D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jābūt</w:t>
            </w:r>
          </w:p>
        </w:tc>
        <w:tc>
          <w:tcPr>
            <w:tcW w:w="3967" w:type="dxa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4D6060" w:rsidRPr="001D59A4" w:rsidTr="004D6060">
        <w:trPr>
          <w:trHeight w:val="331"/>
        </w:trPr>
        <w:tc>
          <w:tcPr>
            <w:tcW w:w="2840" w:type="dxa"/>
            <w:shd w:val="clear" w:color="auto" w:fill="auto"/>
          </w:tcPr>
          <w:p w:rsidR="004D6060" w:rsidRPr="001D59A4" w:rsidRDefault="004D6060" w:rsidP="001D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lv-LV"/>
              </w:rPr>
              <w:t>Vides rādītāji</w:t>
            </w:r>
          </w:p>
        </w:tc>
        <w:tc>
          <w:tcPr>
            <w:tcW w:w="2837" w:type="dxa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967" w:type="dxa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4D6060" w:rsidRPr="001D59A4" w:rsidTr="004D6060">
        <w:trPr>
          <w:trHeight w:val="690"/>
        </w:trPr>
        <w:tc>
          <w:tcPr>
            <w:tcW w:w="2840" w:type="dxa"/>
            <w:shd w:val="clear" w:color="auto" w:fill="auto"/>
          </w:tcPr>
          <w:p w:rsidR="004D6060" w:rsidRPr="001D59A4" w:rsidRDefault="004D6060" w:rsidP="001D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lv-LV"/>
              </w:rPr>
            </w:pPr>
            <w:r w:rsidRPr="001D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Oglekļa dioksīda (CO</w:t>
            </w:r>
            <w:r w:rsidRPr="001D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lv-LV"/>
              </w:rPr>
              <w:t>2</w:t>
            </w:r>
            <w:r w:rsidRPr="001D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) emisijas</w:t>
            </w:r>
            <w:r w:rsidRPr="00CA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, g/km </w:t>
            </w:r>
          </w:p>
        </w:tc>
        <w:tc>
          <w:tcPr>
            <w:tcW w:w="2837" w:type="dxa"/>
          </w:tcPr>
          <w:p w:rsidR="004D6060" w:rsidRPr="001D59A4" w:rsidRDefault="004D6060" w:rsidP="001D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ne vairāk kā 229 g/km</w:t>
            </w:r>
          </w:p>
        </w:tc>
        <w:tc>
          <w:tcPr>
            <w:tcW w:w="3967" w:type="dxa"/>
          </w:tcPr>
          <w:p w:rsidR="004D6060" w:rsidRDefault="004D6060" w:rsidP="001D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4D6060" w:rsidRPr="001D59A4" w:rsidTr="004D6060">
        <w:trPr>
          <w:trHeight w:val="690"/>
        </w:trPr>
        <w:tc>
          <w:tcPr>
            <w:tcW w:w="2840" w:type="dxa"/>
            <w:shd w:val="clear" w:color="auto" w:fill="auto"/>
          </w:tcPr>
          <w:p w:rsidR="004D6060" w:rsidRPr="001D59A4" w:rsidRDefault="004D6060" w:rsidP="001D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D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Slāpekļa oksīda (</w:t>
            </w:r>
            <w:proofErr w:type="spellStart"/>
            <w:r w:rsidRPr="001D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NO</w:t>
            </w:r>
            <w:r w:rsidRPr="001D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lv-LV"/>
              </w:rPr>
              <w:t>x</w:t>
            </w:r>
            <w:proofErr w:type="spellEnd"/>
            <w:r w:rsidRPr="001D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) emisijas, g/km</w:t>
            </w:r>
          </w:p>
        </w:tc>
        <w:tc>
          <w:tcPr>
            <w:tcW w:w="2837" w:type="dxa"/>
          </w:tcPr>
          <w:p w:rsidR="004D6060" w:rsidRPr="001D59A4" w:rsidRDefault="004D6060" w:rsidP="001D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ne vairāk kā 0,1091 g/km</w:t>
            </w:r>
          </w:p>
        </w:tc>
        <w:tc>
          <w:tcPr>
            <w:tcW w:w="3967" w:type="dxa"/>
          </w:tcPr>
          <w:p w:rsidR="004D6060" w:rsidRDefault="004D6060" w:rsidP="001D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4D6060" w:rsidRPr="001D59A4" w:rsidTr="004D6060">
        <w:trPr>
          <w:trHeight w:val="403"/>
        </w:trPr>
        <w:tc>
          <w:tcPr>
            <w:tcW w:w="2840" w:type="dxa"/>
            <w:shd w:val="clear" w:color="auto" w:fill="auto"/>
          </w:tcPr>
          <w:p w:rsidR="004D6060" w:rsidRPr="001D59A4" w:rsidRDefault="004D6060" w:rsidP="001D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D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Cieto daļiņu (PM) emisijas, g/km</w:t>
            </w:r>
          </w:p>
        </w:tc>
        <w:tc>
          <w:tcPr>
            <w:tcW w:w="2837" w:type="dxa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ne vairāk kā 0.00173 g/km</w:t>
            </w:r>
          </w:p>
        </w:tc>
        <w:tc>
          <w:tcPr>
            <w:tcW w:w="3967" w:type="dxa"/>
          </w:tcPr>
          <w:p w:rsidR="004D6060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4D6060" w:rsidRPr="001D59A4" w:rsidTr="004D6060">
        <w:trPr>
          <w:trHeight w:val="690"/>
        </w:trPr>
        <w:tc>
          <w:tcPr>
            <w:tcW w:w="2840" w:type="dxa"/>
            <w:shd w:val="clear" w:color="auto" w:fill="auto"/>
            <w:hideMark/>
          </w:tcPr>
          <w:p w:rsidR="004D6060" w:rsidRPr="00CA38EC" w:rsidRDefault="004D6060" w:rsidP="001D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D59A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lv-LV"/>
              </w:rPr>
              <w:lastRenderedPageBreak/>
              <w:t>Minimālā g</w:t>
            </w:r>
            <w:r w:rsidRPr="001D59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lv-LV"/>
              </w:rPr>
              <w:t>arantija</w:t>
            </w:r>
          </w:p>
        </w:tc>
        <w:tc>
          <w:tcPr>
            <w:tcW w:w="2837" w:type="dxa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1D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Ne mazāka kā 60 mēneši (pieci gadi) vai 100 000 km</w:t>
            </w:r>
          </w:p>
        </w:tc>
        <w:tc>
          <w:tcPr>
            <w:tcW w:w="3967" w:type="dxa"/>
          </w:tcPr>
          <w:p w:rsidR="004D6060" w:rsidRPr="001D59A4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4D6060" w:rsidRPr="001D59A4" w:rsidTr="00395A64">
        <w:trPr>
          <w:trHeight w:val="284"/>
        </w:trPr>
        <w:tc>
          <w:tcPr>
            <w:tcW w:w="2840" w:type="dxa"/>
            <w:shd w:val="clear" w:color="auto" w:fill="auto"/>
            <w:hideMark/>
          </w:tcPr>
          <w:p w:rsidR="004D6060" w:rsidRPr="00CA38EC" w:rsidRDefault="004D6060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1D59A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lv-LV"/>
              </w:rPr>
              <w:t>Cits</w:t>
            </w:r>
          </w:p>
        </w:tc>
        <w:tc>
          <w:tcPr>
            <w:tcW w:w="2837" w:type="dxa"/>
          </w:tcPr>
          <w:p w:rsidR="004D6060" w:rsidRPr="001D59A4" w:rsidRDefault="004D6060" w:rsidP="00EF1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967" w:type="dxa"/>
          </w:tcPr>
          <w:p w:rsidR="004D6060" w:rsidRPr="001D59A4" w:rsidRDefault="004D6060" w:rsidP="00EF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95A64" w:rsidRPr="001D59A4" w:rsidTr="004D6060">
        <w:trPr>
          <w:trHeight w:val="645"/>
        </w:trPr>
        <w:tc>
          <w:tcPr>
            <w:tcW w:w="2840" w:type="dxa"/>
            <w:shd w:val="clear" w:color="auto" w:fill="auto"/>
          </w:tcPr>
          <w:p w:rsidR="00395A64" w:rsidRPr="001D59A4" w:rsidRDefault="00395A64" w:rsidP="00BD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lv-LV"/>
              </w:rPr>
            </w:pPr>
            <w:r w:rsidRPr="001D59A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Automašīnas reģistrācija CSDD uz Pasūtītāja vārda (apliecība, nr. zīmes, tehniskā apskate);</w:t>
            </w:r>
          </w:p>
        </w:tc>
        <w:tc>
          <w:tcPr>
            <w:tcW w:w="2837" w:type="dxa"/>
          </w:tcPr>
          <w:p w:rsidR="00395A64" w:rsidRPr="001D59A4" w:rsidRDefault="00395A64" w:rsidP="00EF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jābūt</w:t>
            </w:r>
          </w:p>
        </w:tc>
        <w:tc>
          <w:tcPr>
            <w:tcW w:w="3967" w:type="dxa"/>
          </w:tcPr>
          <w:p w:rsidR="00395A64" w:rsidRPr="001D59A4" w:rsidRDefault="00395A64" w:rsidP="00EF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275AE" w:rsidRPr="001D59A4" w:rsidTr="00395A64">
        <w:trPr>
          <w:trHeight w:val="369"/>
        </w:trPr>
        <w:tc>
          <w:tcPr>
            <w:tcW w:w="2839" w:type="dxa"/>
            <w:shd w:val="clear" w:color="auto" w:fill="auto"/>
          </w:tcPr>
          <w:p w:rsidR="002275AE" w:rsidRPr="002275AE" w:rsidRDefault="002275AE" w:rsidP="0039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2275AE">
              <w:rPr>
                <w:rFonts w:ascii="Times New Roman" w:hAnsi="Times New Roman" w:cs="Times New Roman"/>
                <w:sz w:val="24"/>
                <w:lang w:val="lv-LV"/>
              </w:rPr>
              <w:t>Apkopes garantijas laika ietvaros</w:t>
            </w:r>
          </w:p>
        </w:tc>
        <w:tc>
          <w:tcPr>
            <w:tcW w:w="2839" w:type="dxa"/>
            <w:shd w:val="clear" w:color="auto" w:fill="auto"/>
          </w:tcPr>
          <w:p w:rsidR="002275AE" w:rsidRPr="001D59A4" w:rsidRDefault="002275AE" w:rsidP="0039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jābūt</w:t>
            </w:r>
          </w:p>
        </w:tc>
        <w:tc>
          <w:tcPr>
            <w:tcW w:w="3966" w:type="dxa"/>
          </w:tcPr>
          <w:p w:rsidR="002275AE" w:rsidRPr="00395A64" w:rsidRDefault="002275AE" w:rsidP="00395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</w:pPr>
          </w:p>
        </w:tc>
      </w:tr>
      <w:tr w:rsidR="00395A64" w:rsidRPr="001D59A4" w:rsidTr="00395A64">
        <w:trPr>
          <w:trHeight w:val="369"/>
        </w:trPr>
        <w:tc>
          <w:tcPr>
            <w:tcW w:w="2839" w:type="dxa"/>
            <w:shd w:val="clear" w:color="auto" w:fill="auto"/>
          </w:tcPr>
          <w:p w:rsidR="00395A64" w:rsidRPr="004D6060" w:rsidRDefault="00395A64" w:rsidP="00395A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1D59A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Automašīnas piegāde</w:t>
            </w:r>
          </w:p>
        </w:tc>
        <w:tc>
          <w:tcPr>
            <w:tcW w:w="2839" w:type="dxa"/>
            <w:shd w:val="clear" w:color="auto" w:fill="auto"/>
          </w:tcPr>
          <w:p w:rsidR="00395A64" w:rsidRPr="004D6060" w:rsidRDefault="00395A64" w:rsidP="00395A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1D59A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ne vairāk kā 6 mēnešu laikā no līguma noslēgšanas</w:t>
            </w:r>
          </w:p>
        </w:tc>
        <w:tc>
          <w:tcPr>
            <w:tcW w:w="3966" w:type="dxa"/>
          </w:tcPr>
          <w:p w:rsidR="00395A64" w:rsidRPr="00395A64" w:rsidRDefault="00395A64" w:rsidP="00395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</w:pPr>
            <w:r w:rsidRPr="00395A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  <w:t>Norādīt precīzu piegādes laiku</w:t>
            </w:r>
          </w:p>
        </w:tc>
      </w:tr>
      <w:tr w:rsidR="004D6060" w:rsidRPr="001D59A4" w:rsidTr="00395A64">
        <w:trPr>
          <w:trHeight w:val="369"/>
        </w:trPr>
        <w:tc>
          <w:tcPr>
            <w:tcW w:w="5678" w:type="dxa"/>
            <w:gridSpan w:val="2"/>
            <w:shd w:val="clear" w:color="auto" w:fill="auto"/>
          </w:tcPr>
          <w:p w:rsidR="004D6060" w:rsidRPr="004D6060" w:rsidRDefault="004D6060" w:rsidP="004D6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4D6060">
              <w:rPr>
                <w:rFonts w:ascii="Times New Roman" w:hAnsi="Times New Roman" w:cs="Times New Roman"/>
                <w:b/>
                <w:sz w:val="24"/>
                <w:lang w:val="lv-LV"/>
              </w:rPr>
              <w:t>Līgumcena (EUR)</w:t>
            </w:r>
          </w:p>
        </w:tc>
        <w:tc>
          <w:tcPr>
            <w:tcW w:w="3966" w:type="dxa"/>
          </w:tcPr>
          <w:p w:rsidR="004D6060" w:rsidRPr="004D6060" w:rsidRDefault="004D6060" w:rsidP="00EF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D6060" w:rsidRPr="001D59A4" w:rsidTr="00395A64">
        <w:trPr>
          <w:trHeight w:val="369"/>
        </w:trPr>
        <w:tc>
          <w:tcPr>
            <w:tcW w:w="5678" w:type="dxa"/>
            <w:gridSpan w:val="2"/>
            <w:shd w:val="clear" w:color="auto" w:fill="auto"/>
          </w:tcPr>
          <w:p w:rsidR="004D6060" w:rsidRPr="004D6060" w:rsidRDefault="004D6060" w:rsidP="004D60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4D6060">
              <w:rPr>
                <w:rFonts w:ascii="Times New Roman" w:hAnsi="Times New Roman" w:cs="Times New Roman"/>
                <w:b/>
                <w:sz w:val="24"/>
                <w:lang w:val="lv-LV"/>
              </w:rPr>
              <w:t>PVN 21% (EUR)</w:t>
            </w:r>
          </w:p>
        </w:tc>
        <w:tc>
          <w:tcPr>
            <w:tcW w:w="3966" w:type="dxa"/>
          </w:tcPr>
          <w:p w:rsidR="004D6060" w:rsidRPr="004D6060" w:rsidRDefault="004D6060" w:rsidP="00EF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D6060" w:rsidRPr="001D59A4" w:rsidTr="00395A64">
        <w:trPr>
          <w:trHeight w:val="369"/>
        </w:trPr>
        <w:tc>
          <w:tcPr>
            <w:tcW w:w="5678" w:type="dxa"/>
            <w:gridSpan w:val="2"/>
            <w:shd w:val="clear" w:color="auto" w:fill="auto"/>
          </w:tcPr>
          <w:p w:rsidR="004D6060" w:rsidRPr="004D6060" w:rsidRDefault="004D6060" w:rsidP="004D60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4D6060">
              <w:rPr>
                <w:rFonts w:ascii="Times New Roman" w:hAnsi="Times New Roman" w:cs="Times New Roman"/>
                <w:b/>
                <w:sz w:val="24"/>
                <w:lang w:val="lv-LV"/>
              </w:rPr>
              <w:t>Līgumcena kopā ar PVN (EUR)</w:t>
            </w:r>
          </w:p>
        </w:tc>
        <w:tc>
          <w:tcPr>
            <w:tcW w:w="3966" w:type="dxa"/>
          </w:tcPr>
          <w:p w:rsidR="004D6060" w:rsidRPr="004D6060" w:rsidRDefault="004D6060" w:rsidP="00EF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4D6060" w:rsidRDefault="004D6060" w:rsidP="004D6060">
      <w:pPr>
        <w:jc w:val="both"/>
        <w:rPr>
          <w:lang w:val="lv-LV"/>
        </w:rPr>
      </w:pPr>
    </w:p>
    <w:p w:rsidR="004D6060" w:rsidRPr="004D6060" w:rsidRDefault="004D6060" w:rsidP="004D6060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4D6060">
        <w:rPr>
          <w:rFonts w:ascii="Times New Roman" w:hAnsi="Times New Roman" w:cs="Times New Roman"/>
          <w:sz w:val="24"/>
          <w:szCs w:val="24"/>
          <w:lang w:val="lv-LV"/>
        </w:rPr>
        <w:t>Piedāvājumā iekļauta preces cena ieskaitot visus nodokļus</w:t>
      </w:r>
      <w:r w:rsidR="003048EB">
        <w:rPr>
          <w:rFonts w:ascii="Times New Roman" w:hAnsi="Times New Roman" w:cs="Times New Roman"/>
          <w:sz w:val="24"/>
          <w:szCs w:val="24"/>
          <w:lang w:val="lv-LV"/>
        </w:rPr>
        <w:t>, nodevas, piegādes izdevumus, pirmspārdošanas sagatavošanu un regulārās apkopes garantijas laika ietvaros.</w:t>
      </w:r>
    </w:p>
    <w:p w:rsidR="004D6060" w:rsidRPr="004D6060" w:rsidRDefault="004D6060" w:rsidP="004D6060">
      <w:pPr>
        <w:ind w:left="1701"/>
        <w:rPr>
          <w:rFonts w:ascii="Times New Roman" w:hAnsi="Times New Roman" w:cs="Times New Roman"/>
          <w:sz w:val="24"/>
          <w:szCs w:val="24"/>
          <w:lang w:val="lv-LV"/>
        </w:rPr>
      </w:pPr>
    </w:p>
    <w:p w:rsidR="004D6060" w:rsidRPr="004D6060" w:rsidRDefault="004D6060" w:rsidP="004D6060">
      <w:pPr>
        <w:ind w:left="1701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4D6060">
        <w:rPr>
          <w:rFonts w:ascii="Times New Roman" w:hAnsi="Times New Roman" w:cs="Times New Roman"/>
          <w:sz w:val="24"/>
          <w:szCs w:val="24"/>
          <w:lang w:val="lv-LV"/>
        </w:rPr>
        <w:t>Paraksttiesīgās</w:t>
      </w:r>
      <w:proofErr w:type="spellEnd"/>
      <w:r w:rsidRPr="004D6060">
        <w:rPr>
          <w:rFonts w:ascii="Times New Roman" w:hAnsi="Times New Roman" w:cs="Times New Roman"/>
          <w:sz w:val="24"/>
          <w:szCs w:val="24"/>
          <w:lang w:val="lv-LV"/>
        </w:rPr>
        <w:t xml:space="preserve"> personas paraksts: _____________________</w:t>
      </w:r>
    </w:p>
    <w:p w:rsidR="004D6060" w:rsidRPr="004D6060" w:rsidRDefault="004D6060" w:rsidP="004D6060">
      <w:pPr>
        <w:ind w:left="1701"/>
        <w:rPr>
          <w:rFonts w:ascii="Times New Roman" w:hAnsi="Times New Roman" w:cs="Times New Roman"/>
          <w:sz w:val="24"/>
          <w:szCs w:val="24"/>
          <w:lang w:val="lv-LV"/>
        </w:rPr>
      </w:pPr>
    </w:p>
    <w:p w:rsidR="004D6060" w:rsidRPr="004D6060" w:rsidRDefault="004D6060" w:rsidP="004D6060">
      <w:pPr>
        <w:ind w:left="1701"/>
        <w:rPr>
          <w:rFonts w:ascii="Times New Roman" w:hAnsi="Times New Roman" w:cs="Times New Roman"/>
          <w:sz w:val="24"/>
          <w:szCs w:val="24"/>
          <w:lang w:val="lv-LV"/>
        </w:rPr>
      </w:pPr>
      <w:r w:rsidRPr="004D6060">
        <w:rPr>
          <w:rFonts w:ascii="Times New Roman" w:hAnsi="Times New Roman" w:cs="Times New Roman"/>
          <w:sz w:val="24"/>
          <w:szCs w:val="24"/>
          <w:lang w:val="lv-LV"/>
        </w:rPr>
        <w:t>Vārds, uzvārds: ____________________________________</w:t>
      </w:r>
    </w:p>
    <w:p w:rsidR="004D6060" w:rsidRPr="004D6060" w:rsidRDefault="004D6060" w:rsidP="004D6060">
      <w:pPr>
        <w:ind w:left="1701"/>
        <w:rPr>
          <w:rFonts w:ascii="Times New Roman" w:hAnsi="Times New Roman" w:cs="Times New Roman"/>
          <w:sz w:val="24"/>
          <w:szCs w:val="24"/>
          <w:lang w:val="lv-LV"/>
        </w:rPr>
      </w:pPr>
    </w:p>
    <w:p w:rsidR="004D6060" w:rsidRPr="004D6060" w:rsidRDefault="004D6060" w:rsidP="004D6060">
      <w:pPr>
        <w:ind w:left="1701"/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4D6060">
        <w:rPr>
          <w:rFonts w:ascii="Times New Roman" w:hAnsi="Times New Roman" w:cs="Times New Roman"/>
          <w:sz w:val="24"/>
          <w:szCs w:val="24"/>
          <w:lang w:val="lv-LV" w:eastAsia="lv-LV"/>
        </w:rPr>
        <w:t>Ieņemamais amats: _________________________________</w:t>
      </w:r>
    </w:p>
    <w:p w:rsidR="004D6060" w:rsidRPr="004D6060" w:rsidRDefault="004D6060" w:rsidP="004D6060">
      <w:pPr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4D6060" w:rsidRPr="004D6060" w:rsidRDefault="004D6060" w:rsidP="004D6060">
      <w:pPr>
        <w:rPr>
          <w:rFonts w:ascii="Times New Roman" w:hAnsi="Times New Roman" w:cs="Times New Roman"/>
          <w:sz w:val="24"/>
          <w:szCs w:val="24"/>
          <w:lang w:val="lv-LV" w:eastAsia="lv-LV"/>
        </w:rPr>
      </w:pPr>
      <w:r w:rsidRPr="004D6060">
        <w:rPr>
          <w:rFonts w:ascii="Times New Roman" w:hAnsi="Times New Roman" w:cs="Times New Roman"/>
          <w:sz w:val="24"/>
          <w:szCs w:val="24"/>
          <w:lang w:val="lv-LV" w:eastAsia="lv-LV"/>
        </w:rPr>
        <w:t>Datums: ____________</w:t>
      </w:r>
    </w:p>
    <w:p w:rsidR="004D6060" w:rsidRPr="004D6060" w:rsidRDefault="004D6060" w:rsidP="004D6060">
      <w:pPr>
        <w:ind w:firstLine="720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4D6060" w:rsidRPr="004D6060" w:rsidRDefault="004D6060" w:rsidP="004D6060">
      <w:pPr>
        <w:pStyle w:val="NormalWeb"/>
        <w:rPr>
          <w:b/>
          <w:lang w:val="lv-LV"/>
        </w:rPr>
      </w:pPr>
      <w:r w:rsidRPr="004D6060">
        <w:rPr>
          <w:i/>
          <w:color w:val="FF0000"/>
          <w:lang w:val="lv-LV" w:eastAsia="lv-LV"/>
        </w:rPr>
        <w:t>Ja paraksta pilnvarotā persona, tad jāiesniedz oficiāls dokuments latviešu valodā, kas apliecina, ka persona i</w:t>
      </w:r>
      <w:r w:rsidR="003048EB">
        <w:rPr>
          <w:i/>
          <w:color w:val="FF0000"/>
          <w:lang w:val="lv-LV" w:eastAsia="lv-LV"/>
        </w:rPr>
        <w:t>r pilnvarota pārstāvēt uzņēmumu!</w:t>
      </w:r>
    </w:p>
    <w:sectPr w:rsidR="004D6060" w:rsidRPr="004D6060" w:rsidSect="004D6060"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EC"/>
    <w:rsid w:val="00106EA5"/>
    <w:rsid w:val="00180F93"/>
    <w:rsid w:val="001D59A4"/>
    <w:rsid w:val="002275AE"/>
    <w:rsid w:val="003048EB"/>
    <w:rsid w:val="00395A64"/>
    <w:rsid w:val="003D38BC"/>
    <w:rsid w:val="004D6060"/>
    <w:rsid w:val="005822BD"/>
    <w:rsid w:val="007D53CC"/>
    <w:rsid w:val="00B569D6"/>
    <w:rsid w:val="00BD1EF4"/>
    <w:rsid w:val="00C70730"/>
    <w:rsid w:val="00CA38EC"/>
    <w:rsid w:val="00E11F7A"/>
    <w:rsid w:val="00EF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DC67A3-31BB-4E98-BC37-5945B85E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D59A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ListParagraphChar">
    <w:name w:val="List Paragraph Char"/>
    <w:link w:val="ListParagraph"/>
    <w:uiPriority w:val="34"/>
    <w:locked/>
    <w:rsid w:val="001D59A4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ormalWeb">
    <w:name w:val="Normal (Web)"/>
    <w:basedOn w:val="Normal"/>
    <w:link w:val="NormalWebChar"/>
    <w:uiPriority w:val="99"/>
    <w:rsid w:val="004D6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rmalWebChar">
    <w:name w:val="Normal (Web) Char"/>
    <w:link w:val="NormalWeb"/>
    <w:uiPriority w:val="99"/>
    <w:locked/>
    <w:rsid w:val="004D606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Zvingule</dc:creator>
  <cp:keywords/>
  <dc:description/>
  <cp:lastModifiedBy>Laura Zvingule</cp:lastModifiedBy>
  <cp:revision>10</cp:revision>
  <dcterms:created xsi:type="dcterms:W3CDTF">2018-02-05T08:22:00Z</dcterms:created>
  <dcterms:modified xsi:type="dcterms:W3CDTF">2018-02-08T09:49:00Z</dcterms:modified>
</cp:coreProperties>
</file>