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Default="0029350E" w:rsidP="0029350E">
      <w:pPr>
        <w:jc w:val="center"/>
        <w:rPr>
          <w:rFonts w:ascii="Cambria" w:hAnsi="Cambria"/>
          <w:b/>
          <w:bCs/>
          <w:i/>
          <w:sz w:val="40"/>
          <w:szCs w:val="40"/>
          <w:lang w:val="en-US"/>
        </w:rPr>
      </w:pPr>
      <w:bookmarkStart w:id="0" w:name="_GoBack"/>
      <w:bookmarkEnd w:id="0"/>
      <w:r>
        <w:rPr>
          <w:rFonts w:ascii="Cambria" w:hAnsi="Cambria"/>
          <w:b/>
          <w:bCs/>
          <w:i/>
          <w:sz w:val="40"/>
          <w:szCs w:val="40"/>
        </w:rPr>
        <w:t>Vides konsultatīvās padomes sēde (VKP)</w:t>
      </w:r>
    </w:p>
    <w:p w:rsidR="0029350E" w:rsidRDefault="0029350E" w:rsidP="0029350E">
      <w:pPr>
        <w:jc w:val="center"/>
        <w:rPr>
          <w:rFonts w:ascii="Cambria" w:hAnsi="Cambria"/>
        </w:rPr>
      </w:pPr>
    </w:p>
    <w:p w:rsidR="0029350E" w:rsidRDefault="00480A15" w:rsidP="0029350E">
      <w:pPr>
        <w:jc w:val="center"/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>2014. gada 11.novembris</w:t>
      </w:r>
    </w:p>
    <w:p w:rsidR="0029350E" w:rsidRDefault="0029350E" w:rsidP="0029350E">
      <w:pPr>
        <w:pStyle w:val="Heading4"/>
        <w:rPr>
          <w:rFonts w:ascii="Cambria" w:hAnsi="Cambria"/>
          <w:i/>
          <w:szCs w:val="28"/>
        </w:rPr>
      </w:pPr>
      <w:r>
        <w:rPr>
          <w:rFonts w:ascii="Cambria" w:hAnsi="Cambria"/>
          <w:i/>
          <w:szCs w:val="28"/>
        </w:rPr>
        <w:t xml:space="preserve"> </w:t>
      </w:r>
    </w:p>
    <w:p w:rsidR="0029350E" w:rsidRDefault="0029350E" w:rsidP="0029350E">
      <w:pPr>
        <w:pStyle w:val="Heading4"/>
        <w:rPr>
          <w:rFonts w:ascii="Cambria" w:hAnsi="Cambria"/>
          <w:i/>
          <w:szCs w:val="28"/>
        </w:rPr>
      </w:pPr>
      <w:r>
        <w:rPr>
          <w:rStyle w:val="Strong"/>
          <w:rFonts w:ascii="Cambria" w:hAnsi="Cambria"/>
          <w:b/>
          <w:i/>
          <w:sz w:val="32"/>
          <w:szCs w:val="32"/>
        </w:rPr>
        <w:t>Vides aizsardzības un reģionālās attīstības ministrija</w:t>
      </w:r>
      <w:r>
        <w:rPr>
          <w:rFonts w:ascii="Cambria" w:hAnsi="Cambria"/>
          <w:i/>
          <w:szCs w:val="28"/>
        </w:rPr>
        <w:t xml:space="preserve">, Rīga, Peldu iela 25, </w:t>
      </w:r>
      <w:r>
        <w:rPr>
          <w:rFonts w:ascii="Cambria" w:hAnsi="Cambria"/>
          <w:i/>
          <w:szCs w:val="28"/>
          <w:u w:val="single"/>
        </w:rPr>
        <w:t>101.telpā</w:t>
      </w:r>
      <w:r>
        <w:rPr>
          <w:rFonts w:ascii="Cambria" w:hAnsi="Cambria"/>
          <w:i/>
          <w:szCs w:val="28"/>
        </w:rPr>
        <w:t xml:space="preserve">, plkst. </w:t>
      </w:r>
      <w:r>
        <w:rPr>
          <w:rFonts w:ascii="Cambria" w:hAnsi="Cambria"/>
          <w:i/>
          <w:szCs w:val="28"/>
          <w:u w:val="single"/>
        </w:rPr>
        <w:t>15:30</w:t>
      </w:r>
    </w:p>
    <w:p w:rsidR="0029350E" w:rsidRDefault="0029350E" w:rsidP="0029350E">
      <w:pPr>
        <w:rPr>
          <w:rFonts w:ascii="Cambria" w:hAnsi="Cambria"/>
          <w:b/>
          <w:bCs/>
          <w:sz w:val="28"/>
          <w:szCs w:val="28"/>
        </w:rPr>
      </w:pPr>
    </w:p>
    <w:p w:rsidR="0029350E" w:rsidRDefault="0029350E" w:rsidP="0029350E">
      <w:pPr>
        <w:jc w:val="center"/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>DARBA KĀRTĪBA</w:t>
      </w:r>
    </w:p>
    <w:p w:rsidR="0029350E" w:rsidRDefault="0029350E" w:rsidP="0029350E">
      <w:pPr>
        <w:rPr>
          <w:rFonts w:ascii="Cambria" w:hAnsi="Cambria"/>
          <w:lang w:eastAsia="en-US"/>
        </w:rPr>
      </w:pPr>
    </w:p>
    <w:p w:rsidR="0029350E" w:rsidRDefault="0029350E" w:rsidP="0029350E">
      <w:pPr>
        <w:rPr>
          <w:rFonts w:ascii="Cambria" w:hAnsi="Cambria"/>
          <w:lang w:eastAsia="en-US"/>
        </w:rPr>
      </w:pPr>
    </w:p>
    <w:p w:rsidR="0029350E" w:rsidRDefault="0029350E" w:rsidP="0029350E">
      <w:pPr>
        <w:jc w:val="both"/>
        <w:rPr>
          <w:rFonts w:ascii="Cambria" w:hAnsi="Cambria"/>
          <w:iCs/>
        </w:rPr>
      </w:pPr>
      <w:r>
        <w:rPr>
          <w:rFonts w:ascii="Cambria" w:hAnsi="Cambria"/>
          <w:b/>
        </w:rPr>
        <w:t>Sanāksmi vada</w:t>
      </w:r>
      <w:r>
        <w:rPr>
          <w:rFonts w:ascii="Cambria" w:hAnsi="Cambria"/>
        </w:rPr>
        <w:t xml:space="preserve">: </w:t>
      </w:r>
      <w:r>
        <w:rPr>
          <w:rFonts w:ascii="Cambria" w:hAnsi="Cambria"/>
          <w:iCs/>
        </w:rPr>
        <w:t>Viesturs Ķerus, Vides konsultatīvās padomes priekšsēdētājs, Latvijas Ornitoloģijas biedrība</w:t>
      </w:r>
    </w:p>
    <w:p w:rsidR="0029350E" w:rsidRDefault="0029350E" w:rsidP="0029350E">
      <w:pPr>
        <w:jc w:val="both"/>
        <w:rPr>
          <w:rFonts w:ascii="Cambria" w:hAnsi="Cambria"/>
          <w:i/>
          <w:iCs/>
        </w:rPr>
      </w:pPr>
    </w:p>
    <w:p w:rsidR="00602157" w:rsidRDefault="00602157" w:rsidP="0029350E">
      <w:pPr>
        <w:jc w:val="both"/>
        <w:rPr>
          <w:rFonts w:ascii="Cambria" w:hAnsi="Cambria"/>
          <w:i/>
          <w:iCs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78"/>
        <w:gridCol w:w="7344"/>
      </w:tblGrid>
      <w:tr w:rsidR="0029350E" w:rsidTr="0029350E">
        <w:trPr>
          <w:trHeight w:val="488"/>
        </w:trPr>
        <w:tc>
          <w:tcPr>
            <w:tcW w:w="1978" w:type="dxa"/>
          </w:tcPr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  <w:bookmarkStart w:id="1" w:name="_Hlk284858156"/>
            <w:r>
              <w:rPr>
                <w:rFonts w:ascii="Cambria" w:hAnsi="Cambria"/>
                <w:b/>
              </w:rPr>
              <w:t>15:30 -15:35</w:t>
            </w: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15:35 –16:25</w:t>
            </w: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16:25 –17:25</w:t>
            </w: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4F57E3" w:rsidRDefault="004F57E3">
            <w:pPr>
              <w:jc w:val="both"/>
              <w:rPr>
                <w:rFonts w:ascii="Cambria" w:hAnsi="Cambria"/>
                <w:b/>
              </w:rPr>
            </w:pPr>
          </w:p>
          <w:p w:rsidR="00AA2072" w:rsidRDefault="00AA2072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17:25– 18:00</w:t>
            </w: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344" w:type="dxa"/>
          </w:tcPr>
          <w:p w:rsidR="0029350E" w:rsidRDefault="0029350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 xml:space="preserve">Sanāksmes atklāšana, </w:t>
            </w:r>
            <w:r>
              <w:rPr>
                <w:rFonts w:ascii="Cambria" w:hAnsi="Cambria"/>
              </w:rPr>
              <w:t>Viesturs Ķerus</w:t>
            </w:r>
            <w:r>
              <w:rPr>
                <w:rFonts w:ascii="Cambria" w:hAnsi="Cambria"/>
                <w:bCs/>
              </w:rPr>
              <w:t>, Vides konsultatīvās padomes priekšsēdētājs</w:t>
            </w: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29350E" w:rsidRPr="00480A15" w:rsidRDefault="00480A15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Par Plūdu risku pārvaldības plāniem, </w:t>
            </w:r>
            <w:r w:rsidRPr="00480A15">
              <w:rPr>
                <w:rFonts w:ascii="Cambria" w:hAnsi="Cambria"/>
              </w:rPr>
              <w:t xml:space="preserve">Jānis Šīre, LVĢMC un </w:t>
            </w:r>
            <w:r w:rsidR="00AA2072">
              <w:rPr>
                <w:rFonts w:ascii="Cambria" w:hAnsi="Cambria"/>
              </w:rPr>
              <w:t>Iveta Teibe, VARAM,</w:t>
            </w:r>
            <w:r w:rsidRPr="00480A15">
              <w:rPr>
                <w:rFonts w:ascii="Cambria" w:hAnsi="Cambria"/>
              </w:rPr>
              <w:t xml:space="preserve"> Vides aizsardzības departaments</w:t>
            </w:r>
          </w:p>
          <w:p w:rsidR="0029350E" w:rsidRPr="00480A15" w:rsidRDefault="0029350E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437D23" w:rsidRDefault="00437D23" w:rsidP="00AA2072">
            <w:pPr>
              <w:jc w:val="both"/>
              <w:rPr>
                <w:rFonts w:asciiTheme="majorHAnsi" w:hAnsiTheme="majorHAnsi" w:cs="Tahoma"/>
                <w:b/>
                <w:color w:val="000000"/>
              </w:rPr>
            </w:pPr>
            <w:r w:rsidRPr="00437D23">
              <w:rPr>
                <w:rFonts w:asciiTheme="majorHAnsi" w:hAnsiTheme="majorHAnsi" w:cs="Tahoma"/>
                <w:b/>
                <w:color w:val="000000"/>
              </w:rPr>
              <w:t>Par dabas re</w:t>
            </w:r>
            <w:r w:rsidR="00602157">
              <w:rPr>
                <w:rFonts w:asciiTheme="majorHAnsi" w:hAnsiTheme="majorHAnsi" w:cs="Tahoma"/>
                <w:b/>
                <w:color w:val="000000"/>
              </w:rPr>
              <w:t>sursu nodokļa izmaiņu jautājumu par  paaugstināto</w:t>
            </w:r>
            <w:r>
              <w:rPr>
                <w:rFonts w:asciiTheme="majorHAnsi" w:hAnsiTheme="majorHAnsi" w:cs="Tahoma"/>
                <w:b/>
                <w:color w:val="000000"/>
              </w:rPr>
              <w:t xml:space="preserve"> DRN</w:t>
            </w:r>
            <w:r w:rsidR="00602157">
              <w:rPr>
                <w:rFonts w:asciiTheme="majorHAnsi" w:hAnsiTheme="majorHAnsi" w:cs="Tahoma"/>
                <w:b/>
                <w:color w:val="000000"/>
              </w:rPr>
              <w:t xml:space="preserve"> likmi atkritumu</w:t>
            </w:r>
            <w:r>
              <w:rPr>
                <w:rFonts w:asciiTheme="majorHAnsi" w:hAnsiTheme="majorHAnsi" w:cs="Tahoma"/>
                <w:b/>
                <w:color w:val="000000"/>
              </w:rPr>
              <w:t xml:space="preserve"> poligoniem, </w:t>
            </w:r>
            <w:r w:rsidR="00602157">
              <w:rPr>
                <w:rFonts w:asciiTheme="majorHAnsi" w:hAnsiTheme="majorHAnsi" w:cs="Tahoma"/>
                <w:color w:val="000000"/>
              </w:rPr>
              <w:t>Rudīte Vesere</w:t>
            </w:r>
            <w:r w:rsidR="00AA2072">
              <w:rPr>
                <w:rFonts w:asciiTheme="majorHAnsi" w:hAnsiTheme="majorHAnsi" w:cs="Tahoma"/>
                <w:color w:val="000000"/>
              </w:rPr>
              <w:t>, VARAM, Vides aizsardzības departamenta direktore</w:t>
            </w:r>
            <w:r w:rsidR="004F57E3">
              <w:rPr>
                <w:rFonts w:asciiTheme="majorHAnsi" w:hAnsiTheme="majorHAnsi" w:cs="Tahoma"/>
                <w:color w:val="000000"/>
              </w:rPr>
              <w:t xml:space="preserve"> un Ināra Teibe, Latvijas Atkritumu saimniecības asociācija</w:t>
            </w:r>
          </w:p>
          <w:p w:rsidR="00437D23" w:rsidRDefault="00437D23" w:rsidP="00AA2072">
            <w:pPr>
              <w:jc w:val="both"/>
              <w:rPr>
                <w:rFonts w:asciiTheme="majorHAnsi" w:hAnsiTheme="majorHAnsi" w:cs="Tahoma"/>
                <w:b/>
                <w:color w:val="000000"/>
              </w:rPr>
            </w:pPr>
          </w:p>
          <w:p w:rsidR="00437D23" w:rsidRPr="00437D23" w:rsidRDefault="00437D23" w:rsidP="00AA2072">
            <w:pPr>
              <w:pStyle w:val="ListParagraph"/>
              <w:ind w:left="0"/>
              <w:jc w:val="both"/>
              <w:rPr>
                <w:rFonts w:asciiTheme="majorHAnsi" w:hAnsiTheme="majorHAnsi"/>
                <w:b/>
              </w:rPr>
            </w:pPr>
          </w:p>
          <w:p w:rsidR="0029350E" w:rsidRDefault="0029350E" w:rsidP="00AA2072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Citi jautājumi</w:t>
            </w: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</w:rPr>
            </w:pPr>
          </w:p>
          <w:p w:rsidR="0029350E" w:rsidRDefault="0029350E">
            <w:pPr>
              <w:pStyle w:val="ListParagraph"/>
              <w:ind w:left="0"/>
              <w:jc w:val="both"/>
              <w:rPr>
                <w:rFonts w:ascii="Cambria" w:hAnsi="Cambria"/>
                <w:b/>
              </w:rPr>
            </w:pPr>
          </w:p>
        </w:tc>
      </w:tr>
      <w:tr w:rsidR="0029350E" w:rsidTr="0029350E">
        <w:trPr>
          <w:trHeight w:val="488"/>
        </w:trPr>
        <w:tc>
          <w:tcPr>
            <w:tcW w:w="1978" w:type="dxa"/>
          </w:tcPr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344" w:type="dxa"/>
          </w:tcPr>
          <w:p w:rsidR="0029350E" w:rsidRDefault="0029350E">
            <w:pPr>
              <w:jc w:val="both"/>
              <w:rPr>
                <w:rFonts w:ascii="Cambria" w:hAnsi="Cambria"/>
                <w:b/>
              </w:rPr>
            </w:pPr>
          </w:p>
        </w:tc>
      </w:tr>
      <w:bookmarkEnd w:id="1"/>
    </w:tbl>
    <w:p w:rsidR="0029350E" w:rsidRDefault="0029350E" w:rsidP="0029350E">
      <w:pPr>
        <w:tabs>
          <w:tab w:val="left" w:pos="1755"/>
        </w:tabs>
        <w:rPr>
          <w:rFonts w:ascii="Cambria" w:hAnsi="Cambria"/>
          <w:sz w:val="20"/>
          <w:szCs w:val="20"/>
        </w:rPr>
      </w:pPr>
    </w:p>
    <w:p w:rsidR="0029350E" w:rsidRDefault="0029350E" w:rsidP="0029350E">
      <w:pPr>
        <w:tabs>
          <w:tab w:val="left" w:pos="1755"/>
        </w:tabs>
        <w:rPr>
          <w:rFonts w:ascii="Cambria" w:hAnsi="Cambria"/>
          <w:sz w:val="20"/>
          <w:szCs w:val="20"/>
        </w:rPr>
      </w:pPr>
    </w:p>
    <w:p w:rsidR="0029350E" w:rsidRDefault="0029350E" w:rsidP="0029350E">
      <w:pPr>
        <w:tabs>
          <w:tab w:val="left" w:pos="175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I.Trušinska</w:t>
      </w:r>
    </w:p>
    <w:p w:rsidR="0029350E" w:rsidRDefault="00602157" w:rsidP="0029350E">
      <w:pPr>
        <w:tabs>
          <w:tab w:val="left" w:pos="175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67026477</w:t>
      </w:r>
    </w:p>
    <w:p w:rsidR="0029350E" w:rsidRDefault="0015070F" w:rsidP="0029350E">
      <w:pPr>
        <w:tabs>
          <w:tab w:val="left" w:pos="1755"/>
        </w:tabs>
        <w:rPr>
          <w:rFonts w:ascii="Cambria" w:hAnsi="Cambria"/>
          <w:sz w:val="20"/>
          <w:szCs w:val="20"/>
        </w:rPr>
      </w:pPr>
      <w:hyperlink r:id="rId5" w:history="1">
        <w:r w:rsidR="0029350E">
          <w:rPr>
            <w:rStyle w:val="Hyperlink"/>
            <w:rFonts w:ascii="Cambria" w:hAnsi="Cambria"/>
            <w:sz w:val="20"/>
          </w:rPr>
          <w:t>Ilze.trusinska@varam.gov.lv</w:t>
        </w:r>
      </w:hyperlink>
      <w:r w:rsidR="0029350E">
        <w:rPr>
          <w:rFonts w:ascii="Cambria" w:hAnsi="Cambria"/>
          <w:sz w:val="20"/>
          <w:szCs w:val="20"/>
        </w:rPr>
        <w:t xml:space="preserve"> </w:t>
      </w:r>
    </w:p>
    <w:p w:rsidR="00D75EA6" w:rsidRDefault="00D75EA6"/>
    <w:sectPr w:rsidR="00D75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E"/>
    <w:rsid w:val="0015070F"/>
    <w:rsid w:val="0029350E"/>
    <w:rsid w:val="00437D23"/>
    <w:rsid w:val="00480A15"/>
    <w:rsid w:val="004F57E3"/>
    <w:rsid w:val="00602157"/>
    <w:rsid w:val="00AA2072"/>
    <w:rsid w:val="00D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350E"/>
    <w:pPr>
      <w:keepNext/>
      <w:jc w:val="center"/>
      <w:outlineLvl w:val="3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basedOn w:val="DefaultParagraphFont"/>
    <w:uiPriority w:val="22"/>
    <w:qFormat/>
    <w:rsid w:val="00293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9350E"/>
    <w:pPr>
      <w:keepNext/>
      <w:jc w:val="center"/>
      <w:outlineLvl w:val="3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9350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unhideWhenUsed/>
    <w:rsid w:val="00293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50E"/>
    <w:pPr>
      <w:ind w:left="720"/>
    </w:pPr>
  </w:style>
  <w:style w:type="character" w:styleId="Strong">
    <w:name w:val="Strong"/>
    <w:basedOn w:val="DefaultParagraphFont"/>
    <w:uiPriority w:val="22"/>
    <w:qFormat/>
    <w:rsid w:val="0029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93786106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0670510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43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ze.trusinska@vara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Maija</cp:lastModifiedBy>
  <cp:revision>2</cp:revision>
  <dcterms:created xsi:type="dcterms:W3CDTF">2015-11-10T14:48:00Z</dcterms:created>
  <dcterms:modified xsi:type="dcterms:W3CDTF">2015-11-10T14:48:00Z</dcterms:modified>
</cp:coreProperties>
</file>